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4C468DA8" w:rsidR="003254A3" w:rsidRPr="000719BB" w:rsidRDefault="00BD76C3" w:rsidP="006C2343">
      <w:pPr>
        <w:pStyle w:val="Titul2"/>
      </w:pPr>
      <w:r w:rsidRPr="00BC6CFB">
        <w:t xml:space="preserve">Příloha č. 2 </w:t>
      </w:r>
      <w:r w:rsidR="00BC6CFB" w:rsidRPr="00BC6CFB">
        <w:t>b</w:t>
      </w:r>
      <w:r w:rsidRPr="00BC6CFB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p w14:paraId="6D99332D" w14:textId="23F0A3D4" w:rsidR="00BF54FE" w:rsidRDefault="001E2BD0" w:rsidP="006C2343">
      <w:pPr>
        <w:pStyle w:val="Tituldatum"/>
      </w:pPr>
      <w:r>
        <w:rPr>
          <w:rStyle w:val="Nzevakce"/>
        </w:rPr>
        <w:t>„</w:t>
      </w:r>
      <w:r w:rsidRPr="001E2BD0">
        <w:rPr>
          <w:b/>
          <w:sz w:val="36"/>
        </w:rPr>
        <w:t xml:space="preserve">Oprava výhybek v </w:t>
      </w:r>
      <w:proofErr w:type="spellStart"/>
      <w:r w:rsidRPr="001E2BD0">
        <w:rPr>
          <w:b/>
          <w:sz w:val="36"/>
        </w:rPr>
        <w:t>žst</w:t>
      </w:r>
      <w:proofErr w:type="spellEnd"/>
      <w:r w:rsidRPr="001E2BD0">
        <w:rPr>
          <w:b/>
          <w:sz w:val="36"/>
        </w:rPr>
        <w:t>. Kopřivnice, nákl. nádraží</w:t>
      </w:r>
      <w:r w:rsidR="00465AB6" w:rsidRPr="00465AB6">
        <w:rPr>
          <w:rStyle w:val="Nzevakce"/>
        </w:rPr>
        <w:t>“</w:t>
      </w: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1B1F67A0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1E2BD0">
        <w:t>14</w:t>
      </w:r>
      <w:r w:rsidR="00C56FB9" w:rsidRPr="00B66548">
        <w:t>.</w:t>
      </w:r>
      <w:r w:rsidR="00BC6CFB" w:rsidRPr="00B66548">
        <w:t xml:space="preserve"> </w:t>
      </w:r>
      <w:r w:rsidR="001E2BD0">
        <w:t>4</w:t>
      </w:r>
      <w:r w:rsidR="00C56FB9" w:rsidRPr="00B66548">
        <w:t>.</w:t>
      </w:r>
      <w:r w:rsidR="00BC6CFB" w:rsidRPr="00B66548">
        <w:t xml:space="preserve"> </w:t>
      </w:r>
      <w:r w:rsidR="00465AB6" w:rsidRPr="00B66548">
        <w:t>2023</w:t>
      </w:r>
      <w:r w:rsidR="0076790E">
        <w:t xml:space="preserve"> </w:t>
      </w:r>
    </w:p>
    <w:p w14:paraId="377EE8BF" w14:textId="77777777" w:rsidR="0002642A" w:rsidRDefault="0002642A" w:rsidP="0002642A">
      <w:pPr>
        <w:pStyle w:val="ZTPinfo-text"/>
        <w:rPr>
          <w:b/>
        </w:rPr>
      </w:pPr>
    </w:p>
    <w:p w14:paraId="3DC992D0" w14:textId="77777777" w:rsidR="0002642A" w:rsidRDefault="0002642A" w:rsidP="0002642A">
      <w:pPr>
        <w:pStyle w:val="ZTPinfo-text"/>
        <w:rPr>
          <w:b/>
        </w:rPr>
      </w:pPr>
    </w:p>
    <w:p w14:paraId="12EDD888" w14:textId="77777777" w:rsidR="0002642A" w:rsidRDefault="0002642A" w:rsidP="0002642A">
      <w:pPr>
        <w:pStyle w:val="ZTPinfo-text"/>
        <w:rPr>
          <w:b/>
        </w:rPr>
      </w:pPr>
    </w:p>
    <w:p w14:paraId="383AD8B3" w14:textId="77777777" w:rsidR="0002642A" w:rsidRDefault="0002642A" w:rsidP="0002642A">
      <w:pPr>
        <w:pStyle w:val="ZTPinfo-text"/>
        <w:rPr>
          <w:b/>
        </w:rPr>
      </w:pPr>
    </w:p>
    <w:p w14:paraId="5E5F5741" w14:textId="77777777" w:rsidR="0002642A" w:rsidRDefault="0002642A" w:rsidP="0002642A">
      <w:pPr>
        <w:pStyle w:val="ZTPinfo-text"/>
        <w:rPr>
          <w:b/>
        </w:rPr>
      </w:pPr>
    </w:p>
    <w:p w14:paraId="00F27DB9" w14:textId="77777777" w:rsidR="0002642A" w:rsidRDefault="0002642A" w:rsidP="0002642A">
      <w:pPr>
        <w:pStyle w:val="ZTPinfo-text"/>
        <w:rPr>
          <w:b/>
        </w:rPr>
      </w:pP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7071A35C" w14:textId="0C9A1D71" w:rsidR="00055CF5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8030138" w:history="1">
        <w:r w:rsidR="00055CF5" w:rsidRPr="00E2791D">
          <w:rPr>
            <w:rStyle w:val="Hypertextovodkaz"/>
          </w:rPr>
          <w:t>SEZNAM ZKRATEK</w:t>
        </w:r>
        <w:r w:rsidR="00055CF5">
          <w:rPr>
            <w:noProof/>
            <w:webHidden/>
          </w:rPr>
          <w:tab/>
        </w:r>
        <w:r w:rsidR="00055CF5">
          <w:rPr>
            <w:noProof/>
            <w:webHidden/>
          </w:rPr>
          <w:fldChar w:fldCharType="begin"/>
        </w:r>
        <w:r w:rsidR="00055CF5">
          <w:rPr>
            <w:noProof/>
            <w:webHidden/>
          </w:rPr>
          <w:instrText xml:space="preserve"> PAGEREF _Toc128030138 \h </w:instrText>
        </w:r>
        <w:r w:rsidR="00055CF5">
          <w:rPr>
            <w:noProof/>
            <w:webHidden/>
          </w:rPr>
        </w:r>
        <w:r w:rsidR="00055CF5">
          <w:rPr>
            <w:noProof/>
            <w:webHidden/>
          </w:rPr>
          <w:fldChar w:fldCharType="separate"/>
        </w:r>
        <w:r w:rsidR="001D3473">
          <w:rPr>
            <w:noProof/>
            <w:webHidden/>
          </w:rPr>
          <w:t>2</w:t>
        </w:r>
        <w:r w:rsidR="00055CF5">
          <w:rPr>
            <w:noProof/>
            <w:webHidden/>
          </w:rPr>
          <w:fldChar w:fldCharType="end"/>
        </w:r>
      </w:hyperlink>
    </w:p>
    <w:p w14:paraId="5294E606" w14:textId="53BAC953" w:rsidR="00055CF5" w:rsidRDefault="00152DF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030139" w:history="1">
        <w:r w:rsidR="00055CF5" w:rsidRPr="00E2791D">
          <w:rPr>
            <w:rStyle w:val="Hypertextovodkaz"/>
          </w:rPr>
          <w:t>Pojmy a definice</w:t>
        </w:r>
        <w:r w:rsidR="00055CF5">
          <w:rPr>
            <w:noProof/>
            <w:webHidden/>
          </w:rPr>
          <w:tab/>
        </w:r>
        <w:r w:rsidR="00055CF5">
          <w:rPr>
            <w:noProof/>
            <w:webHidden/>
          </w:rPr>
          <w:fldChar w:fldCharType="begin"/>
        </w:r>
        <w:r w:rsidR="00055CF5">
          <w:rPr>
            <w:noProof/>
            <w:webHidden/>
          </w:rPr>
          <w:instrText xml:space="preserve"> PAGEREF _Toc128030139 \h </w:instrText>
        </w:r>
        <w:r w:rsidR="00055CF5">
          <w:rPr>
            <w:noProof/>
            <w:webHidden/>
          </w:rPr>
        </w:r>
        <w:r w:rsidR="00055CF5">
          <w:rPr>
            <w:noProof/>
            <w:webHidden/>
          </w:rPr>
          <w:fldChar w:fldCharType="separate"/>
        </w:r>
        <w:r w:rsidR="001D3473">
          <w:rPr>
            <w:noProof/>
            <w:webHidden/>
          </w:rPr>
          <w:t>3</w:t>
        </w:r>
        <w:r w:rsidR="00055CF5">
          <w:rPr>
            <w:noProof/>
            <w:webHidden/>
          </w:rPr>
          <w:fldChar w:fldCharType="end"/>
        </w:r>
      </w:hyperlink>
    </w:p>
    <w:p w14:paraId="354959B5" w14:textId="506A6AC1" w:rsidR="00055CF5" w:rsidRDefault="00152DF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030140" w:history="1">
        <w:r w:rsidR="00055CF5" w:rsidRPr="00E2791D">
          <w:rPr>
            <w:rStyle w:val="Hypertextovodkaz"/>
          </w:rPr>
          <w:t>1.</w:t>
        </w:r>
        <w:r w:rsidR="00055CF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55CF5" w:rsidRPr="00E2791D">
          <w:rPr>
            <w:rStyle w:val="Hypertextovodkaz"/>
          </w:rPr>
          <w:t>SPECIFIKACE PŘEDMĚTU DÍLA</w:t>
        </w:r>
        <w:r w:rsidR="00055CF5">
          <w:rPr>
            <w:noProof/>
            <w:webHidden/>
          </w:rPr>
          <w:tab/>
        </w:r>
        <w:r w:rsidR="00055CF5">
          <w:rPr>
            <w:noProof/>
            <w:webHidden/>
          </w:rPr>
          <w:fldChar w:fldCharType="begin"/>
        </w:r>
        <w:r w:rsidR="00055CF5">
          <w:rPr>
            <w:noProof/>
            <w:webHidden/>
          </w:rPr>
          <w:instrText xml:space="preserve"> PAGEREF _Toc128030140 \h </w:instrText>
        </w:r>
        <w:r w:rsidR="00055CF5">
          <w:rPr>
            <w:noProof/>
            <w:webHidden/>
          </w:rPr>
        </w:r>
        <w:r w:rsidR="00055CF5">
          <w:rPr>
            <w:noProof/>
            <w:webHidden/>
          </w:rPr>
          <w:fldChar w:fldCharType="separate"/>
        </w:r>
        <w:r w:rsidR="001D3473">
          <w:rPr>
            <w:noProof/>
            <w:webHidden/>
          </w:rPr>
          <w:t>4</w:t>
        </w:r>
        <w:r w:rsidR="00055CF5">
          <w:rPr>
            <w:noProof/>
            <w:webHidden/>
          </w:rPr>
          <w:fldChar w:fldCharType="end"/>
        </w:r>
      </w:hyperlink>
    </w:p>
    <w:p w14:paraId="5A035350" w14:textId="76992B3E" w:rsidR="00055CF5" w:rsidRDefault="00152DF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0141" w:history="1">
        <w:r w:rsidR="00055CF5" w:rsidRPr="00E2791D">
          <w:rPr>
            <w:rStyle w:val="Hypertextovodkaz"/>
            <w:rFonts w:asciiTheme="majorHAnsi" w:hAnsiTheme="majorHAnsi"/>
          </w:rPr>
          <w:t>1.1</w:t>
        </w:r>
        <w:r w:rsidR="00055CF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55CF5" w:rsidRPr="00E2791D">
          <w:rPr>
            <w:rStyle w:val="Hypertextovodkaz"/>
          </w:rPr>
          <w:t>Účel a rozsah předmětu Díla</w:t>
        </w:r>
        <w:r w:rsidR="00055CF5">
          <w:rPr>
            <w:noProof/>
            <w:webHidden/>
          </w:rPr>
          <w:tab/>
        </w:r>
        <w:r w:rsidR="00055CF5">
          <w:rPr>
            <w:noProof/>
            <w:webHidden/>
          </w:rPr>
          <w:fldChar w:fldCharType="begin"/>
        </w:r>
        <w:r w:rsidR="00055CF5">
          <w:rPr>
            <w:noProof/>
            <w:webHidden/>
          </w:rPr>
          <w:instrText xml:space="preserve"> PAGEREF _Toc128030141 \h </w:instrText>
        </w:r>
        <w:r w:rsidR="00055CF5">
          <w:rPr>
            <w:noProof/>
            <w:webHidden/>
          </w:rPr>
        </w:r>
        <w:r w:rsidR="00055CF5">
          <w:rPr>
            <w:noProof/>
            <w:webHidden/>
          </w:rPr>
          <w:fldChar w:fldCharType="separate"/>
        </w:r>
        <w:r w:rsidR="001D3473">
          <w:rPr>
            <w:noProof/>
            <w:webHidden/>
          </w:rPr>
          <w:t>4</w:t>
        </w:r>
        <w:r w:rsidR="00055CF5">
          <w:rPr>
            <w:noProof/>
            <w:webHidden/>
          </w:rPr>
          <w:fldChar w:fldCharType="end"/>
        </w:r>
      </w:hyperlink>
    </w:p>
    <w:p w14:paraId="4CA006BE" w14:textId="050C46B0" w:rsidR="00055CF5" w:rsidRDefault="00152DF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0142" w:history="1">
        <w:r w:rsidR="00055CF5" w:rsidRPr="00E2791D">
          <w:rPr>
            <w:rStyle w:val="Hypertextovodkaz"/>
            <w:rFonts w:asciiTheme="majorHAnsi" w:hAnsiTheme="majorHAnsi"/>
          </w:rPr>
          <w:t>1.2</w:t>
        </w:r>
        <w:r w:rsidR="00055CF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55CF5" w:rsidRPr="00E2791D">
          <w:rPr>
            <w:rStyle w:val="Hypertextovodkaz"/>
          </w:rPr>
          <w:t>Umístění stavby</w:t>
        </w:r>
        <w:r w:rsidR="00055CF5">
          <w:rPr>
            <w:noProof/>
            <w:webHidden/>
          </w:rPr>
          <w:tab/>
        </w:r>
        <w:r w:rsidR="00055CF5">
          <w:rPr>
            <w:noProof/>
            <w:webHidden/>
          </w:rPr>
          <w:fldChar w:fldCharType="begin"/>
        </w:r>
        <w:r w:rsidR="00055CF5">
          <w:rPr>
            <w:noProof/>
            <w:webHidden/>
          </w:rPr>
          <w:instrText xml:space="preserve"> PAGEREF _Toc128030142 \h </w:instrText>
        </w:r>
        <w:r w:rsidR="00055CF5">
          <w:rPr>
            <w:noProof/>
            <w:webHidden/>
          </w:rPr>
        </w:r>
        <w:r w:rsidR="00055CF5">
          <w:rPr>
            <w:noProof/>
            <w:webHidden/>
          </w:rPr>
          <w:fldChar w:fldCharType="separate"/>
        </w:r>
        <w:r w:rsidR="001D3473">
          <w:rPr>
            <w:noProof/>
            <w:webHidden/>
          </w:rPr>
          <w:t>7</w:t>
        </w:r>
        <w:r w:rsidR="00055CF5">
          <w:rPr>
            <w:noProof/>
            <w:webHidden/>
          </w:rPr>
          <w:fldChar w:fldCharType="end"/>
        </w:r>
      </w:hyperlink>
    </w:p>
    <w:p w14:paraId="322F8955" w14:textId="07713A2A" w:rsidR="00055CF5" w:rsidRDefault="00152DF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030143" w:history="1">
        <w:r w:rsidR="00055CF5" w:rsidRPr="00E2791D">
          <w:rPr>
            <w:rStyle w:val="Hypertextovodkaz"/>
          </w:rPr>
          <w:t>2.</w:t>
        </w:r>
        <w:r w:rsidR="00055CF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55CF5" w:rsidRPr="00E2791D">
          <w:rPr>
            <w:rStyle w:val="Hypertextovodkaz"/>
          </w:rPr>
          <w:t>PŘEHLED VÝCHOZÍCH PODKLADŮ</w:t>
        </w:r>
        <w:r w:rsidR="00055CF5">
          <w:rPr>
            <w:noProof/>
            <w:webHidden/>
          </w:rPr>
          <w:tab/>
        </w:r>
        <w:r w:rsidR="00055CF5">
          <w:rPr>
            <w:noProof/>
            <w:webHidden/>
          </w:rPr>
          <w:fldChar w:fldCharType="begin"/>
        </w:r>
        <w:r w:rsidR="00055CF5">
          <w:rPr>
            <w:noProof/>
            <w:webHidden/>
          </w:rPr>
          <w:instrText xml:space="preserve"> PAGEREF _Toc128030143 \h </w:instrText>
        </w:r>
        <w:r w:rsidR="00055CF5">
          <w:rPr>
            <w:noProof/>
            <w:webHidden/>
          </w:rPr>
        </w:r>
        <w:r w:rsidR="00055CF5">
          <w:rPr>
            <w:noProof/>
            <w:webHidden/>
          </w:rPr>
          <w:fldChar w:fldCharType="separate"/>
        </w:r>
        <w:r w:rsidR="001D3473">
          <w:rPr>
            <w:noProof/>
            <w:webHidden/>
          </w:rPr>
          <w:t>7</w:t>
        </w:r>
        <w:r w:rsidR="00055CF5">
          <w:rPr>
            <w:noProof/>
            <w:webHidden/>
          </w:rPr>
          <w:fldChar w:fldCharType="end"/>
        </w:r>
      </w:hyperlink>
    </w:p>
    <w:p w14:paraId="64B44157" w14:textId="77B856C3" w:rsidR="00055CF5" w:rsidRDefault="00152DF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0144" w:history="1">
        <w:r w:rsidR="00055CF5" w:rsidRPr="00E2791D">
          <w:rPr>
            <w:rStyle w:val="Hypertextovodkaz"/>
            <w:rFonts w:asciiTheme="majorHAnsi" w:hAnsiTheme="majorHAnsi"/>
          </w:rPr>
          <w:t>2.1</w:t>
        </w:r>
        <w:r w:rsidR="00055CF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55CF5" w:rsidRPr="00E2791D">
          <w:rPr>
            <w:rStyle w:val="Hypertextovodkaz"/>
          </w:rPr>
          <w:t>Projektová dokumentace</w:t>
        </w:r>
        <w:r w:rsidR="00055CF5">
          <w:rPr>
            <w:noProof/>
            <w:webHidden/>
          </w:rPr>
          <w:tab/>
        </w:r>
        <w:r w:rsidR="00055CF5">
          <w:rPr>
            <w:noProof/>
            <w:webHidden/>
          </w:rPr>
          <w:fldChar w:fldCharType="begin"/>
        </w:r>
        <w:r w:rsidR="00055CF5">
          <w:rPr>
            <w:noProof/>
            <w:webHidden/>
          </w:rPr>
          <w:instrText xml:space="preserve"> PAGEREF _Toc128030144 \h </w:instrText>
        </w:r>
        <w:r w:rsidR="00055CF5">
          <w:rPr>
            <w:noProof/>
            <w:webHidden/>
          </w:rPr>
        </w:r>
        <w:r w:rsidR="00055CF5">
          <w:rPr>
            <w:noProof/>
            <w:webHidden/>
          </w:rPr>
          <w:fldChar w:fldCharType="separate"/>
        </w:r>
        <w:r w:rsidR="001D3473">
          <w:rPr>
            <w:noProof/>
            <w:webHidden/>
          </w:rPr>
          <w:t>7</w:t>
        </w:r>
        <w:r w:rsidR="00055CF5">
          <w:rPr>
            <w:noProof/>
            <w:webHidden/>
          </w:rPr>
          <w:fldChar w:fldCharType="end"/>
        </w:r>
      </w:hyperlink>
    </w:p>
    <w:p w14:paraId="723BA109" w14:textId="7B04218E" w:rsidR="00055CF5" w:rsidRDefault="00152DF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0145" w:history="1">
        <w:r w:rsidR="00055CF5" w:rsidRPr="00E2791D">
          <w:rPr>
            <w:rStyle w:val="Hypertextovodkaz"/>
            <w:rFonts w:asciiTheme="majorHAnsi" w:hAnsiTheme="majorHAnsi"/>
          </w:rPr>
          <w:t>2.2</w:t>
        </w:r>
        <w:r w:rsidR="00055CF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55CF5" w:rsidRPr="00E2791D">
          <w:rPr>
            <w:rStyle w:val="Hypertextovodkaz"/>
          </w:rPr>
          <w:t>Související dokumentace</w:t>
        </w:r>
        <w:r w:rsidR="00055CF5">
          <w:rPr>
            <w:noProof/>
            <w:webHidden/>
          </w:rPr>
          <w:tab/>
        </w:r>
        <w:r w:rsidR="00055CF5">
          <w:rPr>
            <w:noProof/>
            <w:webHidden/>
          </w:rPr>
          <w:fldChar w:fldCharType="begin"/>
        </w:r>
        <w:r w:rsidR="00055CF5">
          <w:rPr>
            <w:noProof/>
            <w:webHidden/>
          </w:rPr>
          <w:instrText xml:space="preserve"> PAGEREF _Toc128030145 \h </w:instrText>
        </w:r>
        <w:r w:rsidR="00055CF5">
          <w:rPr>
            <w:noProof/>
            <w:webHidden/>
          </w:rPr>
        </w:r>
        <w:r w:rsidR="00055CF5">
          <w:rPr>
            <w:noProof/>
            <w:webHidden/>
          </w:rPr>
          <w:fldChar w:fldCharType="separate"/>
        </w:r>
        <w:r w:rsidR="001D3473">
          <w:rPr>
            <w:noProof/>
            <w:webHidden/>
          </w:rPr>
          <w:t>7</w:t>
        </w:r>
        <w:r w:rsidR="00055CF5">
          <w:rPr>
            <w:noProof/>
            <w:webHidden/>
          </w:rPr>
          <w:fldChar w:fldCharType="end"/>
        </w:r>
      </w:hyperlink>
    </w:p>
    <w:p w14:paraId="749DCED4" w14:textId="4F1A0740" w:rsidR="00055CF5" w:rsidRDefault="00152DF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030146" w:history="1">
        <w:r w:rsidR="00055CF5" w:rsidRPr="00E2791D">
          <w:rPr>
            <w:rStyle w:val="Hypertextovodkaz"/>
          </w:rPr>
          <w:t>3.</w:t>
        </w:r>
        <w:r w:rsidR="00055CF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55CF5" w:rsidRPr="00E2791D">
          <w:rPr>
            <w:rStyle w:val="Hypertextovodkaz"/>
          </w:rPr>
          <w:t>KOORDINACE S JINÝMI STAVBAMI</w:t>
        </w:r>
        <w:r w:rsidR="00055CF5">
          <w:rPr>
            <w:noProof/>
            <w:webHidden/>
          </w:rPr>
          <w:tab/>
        </w:r>
        <w:r w:rsidR="00055CF5">
          <w:rPr>
            <w:noProof/>
            <w:webHidden/>
          </w:rPr>
          <w:fldChar w:fldCharType="begin"/>
        </w:r>
        <w:r w:rsidR="00055CF5">
          <w:rPr>
            <w:noProof/>
            <w:webHidden/>
          </w:rPr>
          <w:instrText xml:space="preserve"> PAGEREF _Toc128030146 \h </w:instrText>
        </w:r>
        <w:r w:rsidR="00055CF5">
          <w:rPr>
            <w:noProof/>
            <w:webHidden/>
          </w:rPr>
        </w:r>
        <w:r w:rsidR="00055CF5">
          <w:rPr>
            <w:noProof/>
            <w:webHidden/>
          </w:rPr>
          <w:fldChar w:fldCharType="separate"/>
        </w:r>
        <w:r w:rsidR="001D3473">
          <w:rPr>
            <w:noProof/>
            <w:webHidden/>
          </w:rPr>
          <w:t>7</w:t>
        </w:r>
        <w:r w:rsidR="00055CF5">
          <w:rPr>
            <w:noProof/>
            <w:webHidden/>
          </w:rPr>
          <w:fldChar w:fldCharType="end"/>
        </w:r>
      </w:hyperlink>
    </w:p>
    <w:p w14:paraId="65147EE5" w14:textId="524A3385" w:rsidR="00055CF5" w:rsidRDefault="00152DF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030147" w:history="1">
        <w:r w:rsidR="00055CF5" w:rsidRPr="00E2791D">
          <w:rPr>
            <w:rStyle w:val="Hypertextovodkaz"/>
          </w:rPr>
          <w:t>4.</w:t>
        </w:r>
        <w:r w:rsidR="00055CF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55CF5" w:rsidRPr="00E2791D">
          <w:rPr>
            <w:rStyle w:val="Hypertextovodkaz"/>
          </w:rPr>
          <w:t>Zvláštní TECHNICKÉ podmímky a požadavky na PROVEDENÍ DÍLA</w:t>
        </w:r>
        <w:r w:rsidR="00055CF5">
          <w:rPr>
            <w:noProof/>
            <w:webHidden/>
          </w:rPr>
          <w:tab/>
        </w:r>
        <w:r w:rsidR="00055CF5">
          <w:rPr>
            <w:noProof/>
            <w:webHidden/>
          </w:rPr>
          <w:fldChar w:fldCharType="begin"/>
        </w:r>
        <w:r w:rsidR="00055CF5">
          <w:rPr>
            <w:noProof/>
            <w:webHidden/>
          </w:rPr>
          <w:instrText xml:space="preserve"> PAGEREF _Toc128030147 \h </w:instrText>
        </w:r>
        <w:r w:rsidR="00055CF5">
          <w:rPr>
            <w:noProof/>
            <w:webHidden/>
          </w:rPr>
        </w:r>
        <w:r w:rsidR="00055CF5">
          <w:rPr>
            <w:noProof/>
            <w:webHidden/>
          </w:rPr>
          <w:fldChar w:fldCharType="separate"/>
        </w:r>
        <w:r w:rsidR="001D3473">
          <w:rPr>
            <w:noProof/>
            <w:webHidden/>
          </w:rPr>
          <w:t>7</w:t>
        </w:r>
        <w:r w:rsidR="00055CF5">
          <w:rPr>
            <w:noProof/>
            <w:webHidden/>
          </w:rPr>
          <w:fldChar w:fldCharType="end"/>
        </w:r>
      </w:hyperlink>
    </w:p>
    <w:p w14:paraId="5E54F5F9" w14:textId="43F0AA93" w:rsidR="00055CF5" w:rsidRDefault="00152DF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0148" w:history="1">
        <w:r w:rsidR="00055CF5" w:rsidRPr="00E2791D">
          <w:rPr>
            <w:rStyle w:val="Hypertextovodkaz"/>
            <w:rFonts w:asciiTheme="majorHAnsi" w:hAnsiTheme="majorHAnsi"/>
          </w:rPr>
          <w:t>4.1</w:t>
        </w:r>
        <w:r w:rsidR="00055CF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55CF5" w:rsidRPr="00E2791D">
          <w:rPr>
            <w:rStyle w:val="Hypertextovodkaz"/>
          </w:rPr>
          <w:t>Všeobecně</w:t>
        </w:r>
        <w:r w:rsidR="00055CF5">
          <w:rPr>
            <w:noProof/>
            <w:webHidden/>
          </w:rPr>
          <w:tab/>
        </w:r>
        <w:r w:rsidR="00055CF5">
          <w:rPr>
            <w:noProof/>
            <w:webHidden/>
          </w:rPr>
          <w:fldChar w:fldCharType="begin"/>
        </w:r>
        <w:r w:rsidR="00055CF5">
          <w:rPr>
            <w:noProof/>
            <w:webHidden/>
          </w:rPr>
          <w:instrText xml:space="preserve"> PAGEREF _Toc128030148 \h </w:instrText>
        </w:r>
        <w:r w:rsidR="00055CF5">
          <w:rPr>
            <w:noProof/>
            <w:webHidden/>
          </w:rPr>
        </w:r>
        <w:r w:rsidR="00055CF5">
          <w:rPr>
            <w:noProof/>
            <w:webHidden/>
          </w:rPr>
          <w:fldChar w:fldCharType="separate"/>
        </w:r>
        <w:r w:rsidR="001D3473">
          <w:rPr>
            <w:noProof/>
            <w:webHidden/>
          </w:rPr>
          <w:t>7</w:t>
        </w:r>
        <w:r w:rsidR="00055CF5">
          <w:rPr>
            <w:noProof/>
            <w:webHidden/>
          </w:rPr>
          <w:fldChar w:fldCharType="end"/>
        </w:r>
      </w:hyperlink>
    </w:p>
    <w:p w14:paraId="7C6D490A" w14:textId="00432BD4" w:rsidR="00055CF5" w:rsidRDefault="00152DF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0149" w:history="1">
        <w:r w:rsidR="00055CF5" w:rsidRPr="00E2791D">
          <w:rPr>
            <w:rStyle w:val="Hypertextovodkaz"/>
            <w:rFonts w:asciiTheme="majorHAnsi" w:hAnsiTheme="majorHAnsi"/>
          </w:rPr>
          <w:t>4.2</w:t>
        </w:r>
        <w:r w:rsidR="00055CF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55CF5" w:rsidRPr="00E2791D">
          <w:rPr>
            <w:rStyle w:val="Hypertextovodkaz"/>
          </w:rPr>
          <w:t>Zeměměřická činnost zhotovitele</w:t>
        </w:r>
        <w:r w:rsidR="00055CF5">
          <w:rPr>
            <w:noProof/>
            <w:webHidden/>
          </w:rPr>
          <w:tab/>
        </w:r>
        <w:r w:rsidR="00055CF5">
          <w:rPr>
            <w:noProof/>
            <w:webHidden/>
          </w:rPr>
          <w:fldChar w:fldCharType="begin"/>
        </w:r>
        <w:r w:rsidR="00055CF5">
          <w:rPr>
            <w:noProof/>
            <w:webHidden/>
          </w:rPr>
          <w:instrText xml:space="preserve"> PAGEREF _Toc128030149 \h </w:instrText>
        </w:r>
        <w:r w:rsidR="00055CF5">
          <w:rPr>
            <w:noProof/>
            <w:webHidden/>
          </w:rPr>
        </w:r>
        <w:r w:rsidR="00055CF5">
          <w:rPr>
            <w:noProof/>
            <w:webHidden/>
          </w:rPr>
          <w:fldChar w:fldCharType="separate"/>
        </w:r>
        <w:r w:rsidR="001D3473">
          <w:rPr>
            <w:noProof/>
            <w:webHidden/>
          </w:rPr>
          <w:t>12</w:t>
        </w:r>
        <w:r w:rsidR="00055CF5">
          <w:rPr>
            <w:noProof/>
            <w:webHidden/>
          </w:rPr>
          <w:fldChar w:fldCharType="end"/>
        </w:r>
      </w:hyperlink>
    </w:p>
    <w:p w14:paraId="079800F1" w14:textId="73CCCE5D" w:rsidR="00055CF5" w:rsidRDefault="00152DF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0150" w:history="1">
        <w:r w:rsidR="00055CF5" w:rsidRPr="00E2791D">
          <w:rPr>
            <w:rStyle w:val="Hypertextovodkaz"/>
            <w:rFonts w:asciiTheme="majorHAnsi" w:hAnsiTheme="majorHAnsi"/>
          </w:rPr>
          <w:t>4.3</w:t>
        </w:r>
        <w:r w:rsidR="00055CF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55CF5" w:rsidRPr="00E2791D">
          <w:rPr>
            <w:rStyle w:val="Hypertextovodkaz"/>
          </w:rPr>
          <w:t>Doklady předkládané zhotovitelem</w:t>
        </w:r>
        <w:r w:rsidR="00055CF5">
          <w:rPr>
            <w:noProof/>
            <w:webHidden/>
          </w:rPr>
          <w:tab/>
        </w:r>
        <w:r w:rsidR="00055CF5">
          <w:rPr>
            <w:noProof/>
            <w:webHidden/>
          </w:rPr>
          <w:fldChar w:fldCharType="begin"/>
        </w:r>
        <w:r w:rsidR="00055CF5">
          <w:rPr>
            <w:noProof/>
            <w:webHidden/>
          </w:rPr>
          <w:instrText xml:space="preserve"> PAGEREF _Toc128030150 \h </w:instrText>
        </w:r>
        <w:r w:rsidR="00055CF5">
          <w:rPr>
            <w:noProof/>
            <w:webHidden/>
          </w:rPr>
        </w:r>
        <w:r w:rsidR="00055CF5">
          <w:rPr>
            <w:noProof/>
            <w:webHidden/>
          </w:rPr>
          <w:fldChar w:fldCharType="separate"/>
        </w:r>
        <w:r w:rsidR="001D3473">
          <w:rPr>
            <w:noProof/>
            <w:webHidden/>
          </w:rPr>
          <w:t>13</w:t>
        </w:r>
        <w:r w:rsidR="00055CF5">
          <w:rPr>
            <w:noProof/>
            <w:webHidden/>
          </w:rPr>
          <w:fldChar w:fldCharType="end"/>
        </w:r>
      </w:hyperlink>
    </w:p>
    <w:p w14:paraId="6D68DE36" w14:textId="43DAFDEF" w:rsidR="00055CF5" w:rsidRDefault="00152DF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0151" w:history="1">
        <w:r w:rsidR="00055CF5" w:rsidRPr="00E2791D">
          <w:rPr>
            <w:rStyle w:val="Hypertextovodkaz"/>
            <w:rFonts w:asciiTheme="majorHAnsi" w:hAnsiTheme="majorHAnsi"/>
          </w:rPr>
          <w:t>4.4</w:t>
        </w:r>
        <w:r w:rsidR="00055CF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55CF5" w:rsidRPr="00E2791D">
          <w:rPr>
            <w:rStyle w:val="Hypertextovodkaz"/>
          </w:rPr>
          <w:t>Dokumentace zhotovitele pro stavbu</w:t>
        </w:r>
        <w:r w:rsidR="00055CF5">
          <w:rPr>
            <w:noProof/>
            <w:webHidden/>
          </w:rPr>
          <w:tab/>
        </w:r>
        <w:r w:rsidR="00055CF5">
          <w:rPr>
            <w:noProof/>
            <w:webHidden/>
          </w:rPr>
          <w:fldChar w:fldCharType="begin"/>
        </w:r>
        <w:r w:rsidR="00055CF5">
          <w:rPr>
            <w:noProof/>
            <w:webHidden/>
          </w:rPr>
          <w:instrText xml:space="preserve"> PAGEREF _Toc128030151 \h </w:instrText>
        </w:r>
        <w:r w:rsidR="00055CF5">
          <w:rPr>
            <w:noProof/>
            <w:webHidden/>
          </w:rPr>
        </w:r>
        <w:r w:rsidR="00055CF5">
          <w:rPr>
            <w:noProof/>
            <w:webHidden/>
          </w:rPr>
          <w:fldChar w:fldCharType="separate"/>
        </w:r>
        <w:r w:rsidR="001D3473">
          <w:rPr>
            <w:noProof/>
            <w:webHidden/>
          </w:rPr>
          <w:t>13</w:t>
        </w:r>
        <w:r w:rsidR="00055CF5">
          <w:rPr>
            <w:noProof/>
            <w:webHidden/>
          </w:rPr>
          <w:fldChar w:fldCharType="end"/>
        </w:r>
      </w:hyperlink>
    </w:p>
    <w:p w14:paraId="6B21B473" w14:textId="69B5EA5A" w:rsidR="00055CF5" w:rsidRDefault="00152DF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0152" w:history="1">
        <w:r w:rsidR="00055CF5" w:rsidRPr="00E2791D">
          <w:rPr>
            <w:rStyle w:val="Hypertextovodkaz"/>
            <w:rFonts w:asciiTheme="majorHAnsi" w:hAnsiTheme="majorHAnsi"/>
          </w:rPr>
          <w:t>4.5</w:t>
        </w:r>
        <w:r w:rsidR="00055CF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55CF5" w:rsidRPr="00E2791D">
          <w:rPr>
            <w:rStyle w:val="Hypertextovodkaz"/>
          </w:rPr>
          <w:t>Dokumentace skutečného provedení stavby</w:t>
        </w:r>
        <w:r w:rsidR="00055CF5">
          <w:rPr>
            <w:noProof/>
            <w:webHidden/>
          </w:rPr>
          <w:tab/>
        </w:r>
        <w:r w:rsidR="00055CF5">
          <w:rPr>
            <w:noProof/>
            <w:webHidden/>
          </w:rPr>
          <w:fldChar w:fldCharType="begin"/>
        </w:r>
        <w:r w:rsidR="00055CF5">
          <w:rPr>
            <w:noProof/>
            <w:webHidden/>
          </w:rPr>
          <w:instrText xml:space="preserve"> PAGEREF _Toc128030152 \h </w:instrText>
        </w:r>
        <w:r w:rsidR="00055CF5">
          <w:rPr>
            <w:noProof/>
            <w:webHidden/>
          </w:rPr>
        </w:r>
        <w:r w:rsidR="00055CF5">
          <w:rPr>
            <w:noProof/>
            <w:webHidden/>
          </w:rPr>
          <w:fldChar w:fldCharType="separate"/>
        </w:r>
        <w:r w:rsidR="001D3473">
          <w:rPr>
            <w:noProof/>
            <w:webHidden/>
          </w:rPr>
          <w:t>13</w:t>
        </w:r>
        <w:r w:rsidR="00055CF5">
          <w:rPr>
            <w:noProof/>
            <w:webHidden/>
          </w:rPr>
          <w:fldChar w:fldCharType="end"/>
        </w:r>
      </w:hyperlink>
    </w:p>
    <w:p w14:paraId="0714A348" w14:textId="4500F869" w:rsidR="00055CF5" w:rsidRDefault="00152DF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0153" w:history="1">
        <w:r w:rsidR="00055CF5" w:rsidRPr="00E2791D">
          <w:rPr>
            <w:rStyle w:val="Hypertextovodkaz"/>
            <w:rFonts w:asciiTheme="majorHAnsi" w:hAnsiTheme="majorHAnsi"/>
          </w:rPr>
          <w:t>4.6</w:t>
        </w:r>
        <w:r w:rsidR="00055CF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55CF5" w:rsidRPr="00E2791D">
          <w:rPr>
            <w:rStyle w:val="Hypertextovodkaz"/>
          </w:rPr>
          <w:t>Životní prostředí</w:t>
        </w:r>
        <w:r w:rsidR="00055CF5">
          <w:rPr>
            <w:noProof/>
            <w:webHidden/>
          </w:rPr>
          <w:tab/>
        </w:r>
        <w:r w:rsidR="00055CF5">
          <w:rPr>
            <w:noProof/>
            <w:webHidden/>
          </w:rPr>
          <w:fldChar w:fldCharType="begin"/>
        </w:r>
        <w:r w:rsidR="00055CF5">
          <w:rPr>
            <w:noProof/>
            <w:webHidden/>
          </w:rPr>
          <w:instrText xml:space="preserve"> PAGEREF _Toc128030153 \h </w:instrText>
        </w:r>
        <w:r w:rsidR="00055CF5">
          <w:rPr>
            <w:noProof/>
            <w:webHidden/>
          </w:rPr>
        </w:r>
        <w:r w:rsidR="00055CF5">
          <w:rPr>
            <w:noProof/>
            <w:webHidden/>
          </w:rPr>
          <w:fldChar w:fldCharType="separate"/>
        </w:r>
        <w:r w:rsidR="001D3473">
          <w:rPr>
            <w:noProof/>
            <w:webHidden/>
          </w:rPr>
          <w:t>14</w:t>
        </w:r>
        <w:r w:rsidR="00055CF5">
          <w:rPr>
            <w:noProof/>
            <w:webHidden/>
          </w:rPr>
          <w:fldChar w:fldCharType="end"/>
        </w:r>
      </w:hyperlink>
    </w:p>
    <w:p w14:paraId="3DC8AC3E" w14:textId="1D573EB4" w:rsidR="00055CF5" w:rsidRDefault="00152DF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0154" w:history="1">
        <w:r w:rsidR="00055CF5" w:rsidRPr="00E2791D">
          <w:rPr>
            <w:rStyle w:val="Hypertextovodkaz"/>
            <w:rFonts w:asciiTheme="majorHAnsi" w:hAnsiTheme="majorHAnsi"/>
          </w:rPr>
          <w:t>4.7</w:t>
        </w:r>
        <w:r w:rsidR="00055CF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55CF5" w:rsidRPr="00E2791D">
          <w:rPr>
            <w:rStyle w:val="Hypertextovodkaz"/>
          </w:rPr>
          <w:t>Materiál dodávaný objednatelem (mimo CNM)</w:t>
        </w:r>
        <w:r w:rsidR="00055CF5">
          <w:rPr>
            <w:noProof/>
            <w:webHidden/>
          </w:rPr>
          <w:tab/>
        </w:r>
        <w:r w:rsidR="00055CF5">
          <w:rPr>
            <w:noProof/>
            <w:webHidden/>
          </w:rPr>
          <w:fldChar w:fldCharType="begin"/>
        </w:r>
        <w:r w:rsidR="00055CF5">
          <w:rPr>
            <w:noProof/>
            <w:webHidden/>
          </w:rPr>
          <w:instrText xml:space="preserve"> PAGEREF _Toc128030154 \h </w:instrText>
        </w:r>
        <w:r w:rsidR="00055CF5">
          <w:rPr>
            <w:noProof/>
            <w:webHidden/>
          </w:rPr>
        </w:r>
        <w:r w:rsidR="00055CF5">
          <w:rPr>
            <w:noProof/>
            <w:webHidden/>
          </w:rPr>
          <w:fldChar w:fldCharType="separate"/>
        </w:r>
        <w:r w:rsidR="001D3473">
          <w:rPr>
            <w:noProof/>
            <w:webHidden/>
          </w:rPr>
          <w:t>14</w:t>
        </w:r>
        <w:r w:rsidR="00055CF5">
          <w:rPr>
            <w:noProof/>
            <w:webHidden/>
          </w:rPr>
          <w:fldChar w:fldCharType="end"/>
        </w:r>
      </w:hyperlink>
    </w:p>
    <w:p w14:paraId="56848B02" w14:textId="0FE6C604" w:rsidR="00055CF5" w:rsidRDefault="00152DF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030155" w:history="1">
        <w:r w:rsidR="00055CF5" w:rsidRPr="00E2791D">
          <w:rPr>
            <w:rStyle w:val="Hypertextovodkaz"/>
          </w:rPr>
          <w:t>5.</w:t>
        </w:r>
        <w:r w:rsidR="00055CF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55CF5" w:rsidRPr="00E2791D">
          <w:rPr>
            <w:rStyle w:val="Hypertextovodkaz"/>
          </w:rPr>
          <w:t>ORGANIZACE VÝSTAVBY, VÝLUKY</w:t>
        </w:r>
        <w:r w:rsidR="00055CF5">
          <w:rPr>
            <w:noProof/>
            <w:webHidden/>
          </w:rPr>
          <w:tab/>
        </w:r>
        <w:r w:rsidR="00055CF5">
          <w:rPr>
            <w:noProof/>
            <w:webHidden/>
          </w:rPr>
          <w:fldChar w:fldCharType="begin"/>
        </w:r>
        <w:r w:rsidR="00055CF5">
          <w:rPr>
            <w:noProof/>
            <w:webHidden/>
          </w:rPr>
          <w:instrText xml:space="preserve"> PAGEREF _Toc128030155 \h </w:instrText>
        </w:r>
        <w:r w:rsidR="00055CF5">
          <w:rPr>
            <w:noProof/>
            <w:webHidden/>
          </w:rPr>
        </w:r>
        <w:r w:rsidR="00055CF5">
          <w:rPr>
            <w:noProof/>
            <w:webHidden/>
          </w:rPr>
          <w:fldChar w:fldCharType="separate"/>
        </w:r>
        <w:r w:rsidR="001D3473">
          <w:rPr>
            <w:noProof/>
            <w:webHidden/>
          </w:rPr>
          <w:t>15</w:t>
        </w:r>
        <w:r w:rsidR="00055CF5">
          <w:rPr>
            <w:noProof/>
            <w:webHidden/>
          </w:rPr>
          <w:fldChar w:fldCharType="end"/>
        </w:r>
      </w:hyperlink>
    </w:p>
    <w:p w14:paraId="35D5A651" w14:textId="7D08E103" w:rsidR="00055CF5" w:rsidRDefault="00152DF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030156" w:history="1">
        <w:r w:rsidR="00055CF5" w:rsidRPr="00E2791D">
          <w:rPr>
            <w:rStyle w:val="Hypertextovodkaz"/>
          </w:rPr>
          <w:t>6.</w:t>
        </w:r>
        <w:r w:rsidR="00055CF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55CF5" w:rsidRPr="00E2791D">
          <w:rPr>
            <w:rStyle w:val="Hypertextovodkaz"/>
          </w:rPr>
          <w:t>SOUVISEJÍCÍ DOKUMENTY A PŘEDPISY</w:t>
        </w:r>
        <w:r w:rsidR="00055CF5">
          <w:rPr>
            <w:noProof/>
            <w:webHidden/>
          </w:rPr>
          <w:tab/>
        </w:r>
        <w:r w:rsidR="00055CF5">
          <w:rPr>
            <w:noProof/>
            <w:webHidden/>
          </w:rPr>
          <w:fldChar w:fldCharType="begin"/>
        </w:r>
        <w:r w:rsidR="00055CF5">
          <w:rPr>
            <w:noProof/>
            <w:webHidden/>
          </w:rPr>
          <w:instrText xml:space="preserve"> PAGEREF _Toc128030156 \h </w:instrText>
        </w:r>
        <w:r w:rsidR="00055CF5">
          <w:rPr>
            <w:noProof/>
            <w:webHidden/>
          </w:rPr>
        </w:r>
        <w:r w:rsidR="00055CF5">
          <w:rPr>
            <w:noProof/>
            <w:webHidden/>
          </w:rPr>
          <w:fldChar w:fldCharType="separate"/>
        </w:r>
        <w:r w:rsidR="001D3473">
          <w:rPr>
            <w:noProof/>
            <w:webHidden/>
          </w:rPr>
          <w:t>15</w:t>
        </w:r>
        <w:r w:rsidR="00055CF5">
          <w:rPr>
            <w:noProof/>
            <w:webHidden/>
          </w:rPr>
          <w:fldChar w:fldCharType="end"/>
        </w:r>
      </w:hyperlink>
    </w:p>
    <w:p w14:paraId="605A3C0D" w14:textId="053F94B9" w:rsidR="00055CF5" w:rsidRDefault="00152DF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030157" w:history="1">
        <w:r w:rsidR="00055CF5" w:rsidRPr="00E2791D">
          <w:rPr>
            <w:rStyle w:val="Hypertextovodkaz"/>
          </w:rPr>
          <w:t>7.</w:t>
        </w:r>
        <w:r w:rsidR="00055CF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55CF5" w:rsidRPr="00E2791D">
          <w:rPr>
            <w:rStyle w:val="Hypertextovodkaz"/>
          </w:rPr>
          <w:t>PŘÍLOHY</w:t>
        </w:r>
        <w:r w:rsidR="00055CF5">
          <w:rPr>
            <w:noProof/>
            <w:webHidden/>
          </w:rPr>
          <w:tab/>
        </w:r>
        <w:r w:rsidR="00055CF5">
          <w:rPr>
            <w:noProof/>
            <w:webHidden/>
          </w:rPr>
          <w:fldChar w:fldCharType="begin"/>
        </w:r>
        <w:r w:rsidR="00055CF5">
          <w:rPr>
            <w:noProof/>
            <w:webHidden/>
          </w:rPr>
          <w:instrText xml:space="preserve"> PAGEREF _Toc128030157 \h </w:instrText>
        </w:r>
        <w:r w:rsidR="00055CF5">
          <w:rPr>
            <w:noProof/>
            <w:webHidden/>
          </w:rPr>
        </w:r>
        <w:r w:rsidR="00055CF5">
          <w:rPr>
            <w:noProof/>
            <w:webHidden/>
          </w:rPr>
          <w:fldChar w:fldCharType="separate"/>
        </w:r>
        <w:r w:rsidR="001D3473">
          <w:rPr>
            <w:noProof/>
            <w:webHidden/>
          </w:rPr>
          <w:t>16</w:t>
        </w:r>
        <w:r w:rsidR="00055CF5">
          <w:rPr>
            <w:noProof/>
            <w:webHidden/>
          </w:rPr>
          <w:fldChar w:fldCharType="end"/>
        </w:r>
      </w:hyperlink>
    </w:p>
    <w:p w14:paraId="30D8D7FD" w14:textId="2271525E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28030138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p w14:paraId="2DEABD54" w14:textId="4B70F15C" w:rsidR="00B024E6" w:rsidRDefault="00B024E6" w:rsidP="00B024E6">
      <w:pPr>
        <w:spacing w:after="0"/>
      </w:pPr>
      <w:r>
        <w:t>BK</w:t>
      </w:r>
      <w:r>
        <w:tab/>
        <w:t>….</w:t>
      </w:r>
      <w:r>
        <w:tab/>
        <w:t>Bezstyková kolej</w:t>
      </w:r>
    </w:p>
    <w:p w14:paraId="340FDFF4" w14:textId="46BEF830" w:rsidR="00B024E6" w:rsidRDefault="00B024E6" w:rsidP="00B024E6">
      <w:pPr>
        <w:spacing w:after="0"/>
      </w:pPr>
      <w:r w:rsidRPr="00B024E6">
        <w:t xml:space="preserve">ESD </w:t>
      </w:r>
      <w:r w:rsidRPr="00B024E6">
        <w:tab/>
      </w:r>
      <w:r>
        <w:t>….</w:t>
      </w:r>
      <w:r w:rsidRPr="00B024E6">
        <w:tab/>
        <w:t>Elektronický stavební deník</w:t>
      </w:r>
    </w:p>
    <w:p w14:paraId="27441830" w14:textId="30EAC9D0" w:rsidR="00B024E6" w:rsidRDefault="00B024E6" w:rsidP="00B024E6">
      <w:pPr>
        <w:spacing w:after="0"/>
      </w:pPr>
      <w:r>
        <w:t>GPK</w:t>
      </w:r>
      <w:r>
        <w:tab/>
        <w:t>….</w:t>
      </w:r>
      <w:r>
        <w:tab/>
        <w:t>Geometrická poloha koleje</w:t>
      </w:r>
    </w:p>
    <w:p w14:paraId="03CAC4D7" w14:textId="5BF970AC" w:rsidR="00B024E6" w:rsidRDefault="00B024E6" w:rsidP="00B024E6">
      <w:pPr>
        <w:spacing w:after="0"/>
      </w:pPr>
      <w:r>
        <w:t>LIS</w:t>
      </w:r>
      <w:r>
        <w:tab/>
        <w:t>….</w:t>
      </w:r>
      <w:r>
        <w:tab/>
        <w:t xml:space="preserve">Lepený izolovaný styk </w:t>
      </w:r>
    </w:p>
    <w:p w14:paraId="5427670F" w14:textId="32684C98" w:rsidR="00B024E6" w:rsidRDefault="00B024E6" w:rsidP="00B024E6">
      <w:pPr>
        <w:spacing w:after="0"/>
      </w:pPr>
      <w:r>
        <w:t>MIB</w:t>
      </w:r>
      <w:r>
        <w:tab/>
        <w:t>….</w:t>
      </w:r>
      <w:r>
        <w:tab/>
        <w:t>Magnetický informační bod</w:t>
      </w:r>
    </w:p>
    <w:p w14:paraId="6E6D12EE" w14:textId="137EE49F" w:rsidR="00B024E6" w:rsidRDefault="00B024E6" w:rsidP="00B024E6">
      <w:pPr>
        <w:spacing w:after="0"/>
      </w:pPr>
      <w:proofErr w:type="spellStart"/>
      <w:r>
        <w:t>Odb</w:t>
      </w:r>
      <w:proofErr w:type="spellEnd"/>
      <w:r>
        <w:t>.</w:t>
      </w:r>
      <w:r>
        <w:tab/>
        <w:t>….</w:t>
      </w:r>
      <w:r>
        <w:tab/>
        <w:t>Odbočka</w:t>
      </w:r>
    </w:p>
    <w:p w14:paraId="43C0B42E" w14:textId="3AC6F1AF" w:rsidR="00B024E6" w:rsidRDefault="00B024E6" w:rsidP="00B024E6">
      <w:pPr>
        <w:spacing w:after="0"/>
      </w:pPr>
      <w:r w:rsidRPr="00B024E6">
        <w:t xml:space="preserve">OUA </w:t>
      </w:r>
      <w:r>
        <w:tab/>
        <w:t>….</w:t>
      </w:r>
      <w:r w:rsidRPr="00B024E6">
        <w:t xml:space="preserve"> </w:t>
      </w:r>
      <w:r w:rsidRPr="00B024E6">
        <w:tab/>
        <w:t>Opravné a údržbové akce</w:t>
      </w:r>
    </w:p>
    <w:p w14:paraId="39B21891" w14:textId="157F109A" w:rsidR="00785BE0" w:rsidRDefault="00B024E6" w:rsidP="00B024E6">
      <w:pPr>
        <w:spacing w:after="0"/>
      </w:pPr>
      <w:r>
        <w:t>SK</w:t>
      </w:r>
      <w:r>
        <w:tab/>
        <w:t>….</w:t>
      </w:r>
      <w:r>
        <w:tab/>
        <w:t>Staniční kolej</w:t>
      </w:r>
    </w:p>
    <w:p w14:paraId="10930BB0" w14:textId="19349DCD" w:rsidR="00B024E6" w:rsidRDefault="00B024E6" w:rsidP="00B024E6">
      <w:pPr>
        <w:spacing w:after="0"/>
      </w:pPr>
      <w:r>
        <w:t>ÚMVŽST</w:t>
      </w:r>
      <w:r>
        <w:tab/>
        <w:t>Úprava majetkových vztahů v železničních stanicích</w:t>
      </w:r>
    </w:p>
    <w:p w14:paraId="74341003" w14:textId="77777777" w:rsidR="00B024E6" w:rsidRDefault="00B024E6" w:rsidP="00B024E6">
      <w:pPr>
        <w:spacing w:after="0"/>
      </w:pPr>
    </w:p>
    <w:p w14:paraId="20467D46" w14:textId="77777777" w:rsidR="00B024E6" w:rsidRPr="00B024E6" w:rsidRDefault="00B024E6" w:rsidP="00B024E6"/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28030139"/>
      <w:r w:rsidRPr="00F92E3A">
        <w:lastRenderedPageBreak/>
        <w:t>Pojmy a definice</w:t>
      </w:r>
      <w:bookmarkEnd w:id="2"/>
    </w:p>
    <w:p w14:paraId="564752E2" w14:textId="2C5FB337" w:rsidR="00F92E3A" w:rsidRPr="00746474" w:rsidRDefault="00F92E3A" w:rsidP="00465AB6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Projektová dokumentace pro provádění stavby</w:t>
      </w:r>
      <w:r w:rsidRPr="00746474">
        <w:rPr>
          <w:sz w:val="18"/>
          <w:szCs w:val="18"/>
        </w:rPr>
        <w:t xml:space="preserve"> (PDPS) je projektovou dokumentací,</w:t>
      </w:r>
      <w:r w:rsidR="00746474" w:rsidRPr="00746474">
        <w:rPr>
          <w:sz w:val="18"/>
          <w:szCs w:val="18"/>
        </w:rPr>
        <w:t xml:space="preserve"> která </w:t>
      </w:r>
      <w:r w:rsidRPr="00746474">
        <w:rPr>
          <w:sz w:val="18"/>
          <w:szCs w:val="18"/>
        </w:rPr>
        <w:t>se zpracovává v členění a rozsahu přílohy č. 4 vyhlášky č. 146/2008 Sb. Jedná</w:t>
      </w:r>
      <w:r w:rsidR="00746474" w:rsidRPr="00746474">
        <w:rPr>
          <w:sz w:val="18"/>
          <w:szCs w:val="18"/>
        </w:rPr>
        <w:t xml:space="preserve"> se o do</w:t>
      </w:r>
      <w:r w:rsidRPr="00746474">
        <w:rPr>
          <w:sz w:val="18"/>
          <w:szCs w:val="18"/>
        </w:rPr>
        <w:t>kumentaci, jež obsahově i věcně vychází z dokumentace, na jejímž základě byla</w:t>
      </w:r>
      <w:r w:rsidR="00746474" w:rsidRPr="00746474">
        <w:rPr>
          <w:sz w:val="18"/>
          <w:szCs w:val="18"/>
        </w:rPr>
        <w:t xml:space="preserve"> stavba povolena </w:t>
      </w:r>
      <w:r w:rsidRPr="00746474">
        <w:rPr>
          <w:sz w:val="18"/>
          <w:szCs w:val="18"/>
        </w:rPr>
        <w:t xml:space="preserve">(DUSL, </w:t>
      </w:r>
      <w:proofErr w:type="gramStart"/>
      <w:r w:rsidRPr="00746474">
        <w:rPr>
          <w:sz w:val="18"/>
          <w:szCs w:val="18"/>
        </w:rPr>
        <w:t>DUSP</w:t>
      </w:r>
      <w:proofErr w:type="gramEnd"/>
      <w:r w:rsidRPr="00746474">
        <w:rPr>
          <w:sz w:val="18"/>
          <w:szCs w:val="18"/>
        </w:rPr>
        <w:t xml:space="preserve"> resp. DSP), které dopracovává a rozpracovává do větší</w:t>
      </w:r>
      <w:r w:rsidR="00746474" w:rsidRPr="00746474">
        <w:rPr>
          <w:sz w:val="18"/>
          <w:szCs w:val="18"/>
        </w:rPr>
        <w:t xml:space="preserve"> podrobnosti a rozsahu </w:t>
      </w:r>
      <w:r w:rsidRPr="00746474">
        <w:rPr>
          <w:sz w:val="18"/>
          <w:szCs w:val="18"/>
        </w:rPr>
        <w:t>potřebných pro výběr zhotovitele stavby v zadávacím řízení, a to</w:t>
      </w:r>
      <w:r w:rsidR="00746474" w:rsidRPr="00746474">
        <w:rPr>
          <w:sz w:val="18"/>
          <w:szCs w:val="18"/>
        </w:rPr>
        <w:t xml:space="preserve"> s dodržením zásad</w:t>
      </w:r>
      <w:r w:rsidRPr="00746474">
        <w:rPr>
          <w:sz w:val="18"/>
          <w:szCs w:val="18"/>
        </w:rPr>
        <w:t xml:space="preserve"> transparentnosti, přiměřenosti a rovného zacházení. PDPS lze</w:t>
      </w:r>
      <w:r w:rsidR="00746474" w:rsidRPr="00746474">
        <w:rPr>
          <w:sz w:val="18"/>
          <w:szCs w:val="18"/>
        </w:rPr>
        <w:t xml:space="preserve"> zpracovat se zohledněním konk</w:t>
      </w:r>
      <w:r w:rsidRPr="00746474">
        <w:rPr>
          <w:sz w:val="18"/>
          <w:szCs w:val="18"/>
        </w:rPr>
        <w:t>rétních výrobků, dodávaných technologií, technologických</w:t>
      </w:r>
      <w:r w:rsidR="00746474" w:rsidRPr="00746474">
        <w:rPr>
          <w:sz w:val="18"/>
          <w:szCs w:val="18"/>
        </w:rPr>
        <w:t xml:space="preserve"> postupů a</w:t>
      </w:r>
      <w:r w:rsidR="00746474">
        <w:rPr>
          <w:sz w:val="18"/>
          <w:szCs w:val="18"/>
        </w:rPr>
        <w:t xml:space="preserve"> </w:t>
      </w:r>
      <w:r w:rsidR="00746474" w:rsidRPr="00746474">
        <w:rPr>
          <w:sz w:val="18"/>
          <w:szCs w:val="18"/>
        </w:rPr>
        <w:t xml:space="preserve">výrobních </w:t>
      </w:r>
      <w:r w:rsidRPr="00746474">
        <w:rPr>
          <w:sz w:val="18"/>
          <w:szCs w:val="18"/>
        </w:rPr>
        <w:t>konkrétního Zhotovitele pouze v případě, že je stavba</w:t>
      </w:r>
      <w:r w:rsidR="00746474" w:rsidRP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 xml:space="preserve">zadávána v režimu D+B. </w:t>
      </w:r>
    </w:p>
    <w:p w14:paraId="094394E7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354E3F4F" w14:textId="2D8D718C" w:rsidR="00F92E3A" w:rsidRPr="00746474" w:rsidRDefault="00F92E3A" w:rsidP="00465AB6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Realizační dokumentace stavby</w:t>
      </w:r>
      <w:r w:rsidRPr="00746474">
        <w:rPr>
          <w:sz w:val="18"/>
          <w:szCs w:val="18"/>
        </w:rPr>
        <w:t xml:space="preserve"> (RDS) je dokumentací zhotovitele stavby a zpracovává</w:t>
      </w:r>
      <w:r w:rsidR="00746474" w:rsidRPr="00746474">
        <w:rPr>
          <w:sz w:val="18"/>
          <w:szCs w:val="18"/>
        </w:rPr>
        <w:t xml:space="preserve"> se samostatně </w:t>
      </w:r>
      <w:r w:rsidRPr="00746474">
        <w:rPr>
          <w:sz w:val="18"/>
          <w:szCs w:val="18"/>
        </w:rPr>
        <w:t>pro jednotlivé objekty. Jedná se o dokumentaci, která rozpracovává PDPS</w:t>
      </w:r>
      <w:r w:rsidR="00746474" w:rsidRPr="00746474">
        <w:rPr>
          <w:sz w:val="18"/>
          <w:szCs w:val="18"/>
        </w:rPr>
        <w:t xml:space="preserve"> s ohledem </w:t>
      </w:r>
      <w:r w:rsidRPr="00746474">
        <w:rPr>
          <w:sz w:val="18"/>
          <w:szCs w:val="18"/>
        </w:rPr>
        <w:t>na znalosti konkrétních výrobků, dodávaných technologií, technologických</w:t>
      </w:r>
      <w:r w:rsidR="00746474" w:rsidRPr="00746474">
        <w:rPr>
          <w:sz w:val="18"/>
          <w:szCs w:val="18"/>
        </w:rPr>
        <w:t xml:space="preserve"> postupů </w:t>
      </w:r>
      <w:r w:rsidRPr="00746474">
        <w:rPr>
          <w:sz w:val="18"/>
          <w:szCs w:val="18"/>
        </w:rPr>
        <w:t>a výrobních podmínek konkrétního zhotovitele stavby. Součástí je také</w:t>
      </w:r>
      <w:r w:rsidR="00746474">
        <w:rPr>
          <w:sz w:val="18"/>
          <w:szCs w:val="18"/>
        </w:rPr>
        <w:t xml:space="preserve"> dokumentace</w:t>
      </w:r>
    </w:p>
    <w:p w14:paraId="4BA8DB12" w14:textId="56930FEF" w:rsidR="00F92E3A" w:rsidRPr="00746474" w:rsidRDefault="00F92E3A" w:rsidP="00517E5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746474">
        <w:rPr>
          <w:sz w:val="18"/>
          <w:szCs w:val="18"/>
        </w:rPr>
        <w:t>dokumentace výrobní, montážní, dílenská a dokumentace dodavatele mostních objektů.</w:t>
      </w:r>
      <w:r w:rsidR="00746474">
        <w:rPr>
          <w:sz w:val="18"/>
          <w:szCs w:val="18"/>
        </w:rPr>
        <w:t xml:space="preserve"> RDS</w:t>
      </w:r>
      <w:r w:rsidRPr="00746474">
        <w:rPr>
          <w:sz w:val="18"/>
          <w:szCs w:val="18"/>
        </w:rPr>
        <w:t xml:space="preserve"> se vždy zpracovává v případě, že to vyžadují TKP nebo požadavek na její zpracování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vychází z předcházejícího stupně dokumentace nebo smluvního ujednání. RDS nemění</w:t>
      </w:r>
      <w:r w:rsidR="00746474">
        <w:rPr>
          <w:sz w:val="18"/>
          <w:szCs w:val="18"/>
        </w:rPr>
        <w:t xml:space="preserve"> koncepčně-technické </w:t>
      </w:r>
      <w:r w:rsidRPr="00746474">
        <w:rPr>
          <w:sz w:val="18"/>
          <w:szCs w:val="18"/>
        </w:rPr>
        <w:t>řešení stavby navržené v rámci předcházející projektové přípravy,</w:t>
      </w:r>
      <w:r w:rsidR="00746474">
        <w:rPr>
          <w:sz w:val="18"/>
          <w:szCs w:val="18"/>
        </w:rPr>
        <w:t xml:space="preserve"> pokud není OP stan</w:t>
      </w:r>
      <w:r w:rsidRPr="00746474">
        <w:rPr>
          <w:sz w:val="18"/>
          <w:szCs w:val="18"/>
        </w:rPr>
        <w:t>oveno jinak. Obsah a rozsah RDS je definován přílohou P8 SŽ SM011.</w:t>
      </w:r>
      <w:r w:rsidR="00746474">
        <w:rPr>
          <w:sz w:val="18"/>
          <w:szCs w:val="18"/>
        </w:rPr>
        <w:t xml:space="preserve"> Náklady spojené se zpra</w:t>
      </w:r>
      <w:r w:rsidRPr="00746474">
        <w:rPr>
          <w:sz w:val="18"/>
          <w:szCs w:val="18"/>
        </w:rPr>
        <w:t>cováním RDS budou uvedené v samostatné položce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776CC8E" w14:textId="3EC05787" w:rsidR="00F92E3A" w:rsidRPr="005D336A" w:rsidRDefault="00F92E3A" w:rsidP="005D336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Dokumentace skutečného provedení stavby</w:t>
      </w:r>
      <w:r w:rsidRPr="005D336A">
        <w:rPr>
          <w:sz w:val="18"/>
          <w:szCs w:val="18"/>
        </w:rPr>
        <w:t xml:space="preserve"> (DSPS</w:t>
      </w:r>
      <w:r w:rsidR="00241A2D" w:rsidRPr="005D336A">
        <w:rPr>
          <w:sz w:val="18"/>
          <w:szCs w:val="18"/>
        </w:rPr>
        <w:t>)</w:t>
      </w:r>
      <w:r w:rsidRPr="005D336A">
        <w:rPr>
          <w:sz w:val="18"/>
          <w:szCs w:val="18"/>
        </w:rPr>
        <w:t xml:space="preserve"> je dokumentace, která se</w:t>
      </w:r>
      <w:r w:rsidR="005D336A" w:rsidRPr="005D336A">
        <w:rPr>
          <w:sz w:val="18"/>
          <w:szCs w:val="18"/>
        </w:rPr>
        <w:t xml:space="preserve"> zpracovává </w:t>
      </w:r>
      <w:r w:rsidRPr="005D336A">
        <w:rPr>
          <w:sz w:val="18"/>
          <w:szCs w:val="18"/>
        </w:rPr>
        <w:t>v rozsahu přílohy č. 14 vyhlášky č. 499/2006 Sb. a požadavků Smlouvy.</w:t>
      </w:r>
      <w:r w:rsidR="005D336A" w:rsidRPr="005D336A">
        <w:rPr>
          <w:sz w:val="18"/>
          <w:szCs w:val="18"/>
        </w:rPr>
        <w:t xml:space="preserve"> Jedná se o </w:t>
      </w:r>
      <w:r w:rsidRPr="005D336A">
        <w:rPr>
          <w:sz w:val="18"/>
          <w:szCs w:val="18"/>
        </w:rPr>
        <w:t>dokumentaci, kterou zpracovává Zhotovitel stavby po ukončení stavebních</w:t>
      </w:r>
      <w:r w:rsidR="005D336A">
        <w:rPr>
          <w:sz w:val="18"/>
          <w:szCs w:val="18"/>
        </w:rPr>
        <w:t xml:space="preserve"> prací. </w:t>
      </w:r>
      <w:r w:rsidRPr="005D336A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69C48D5E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5D336A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C1010F8" w14:textId="1E97E1ED" w:rsidR="00F92E3A" w:rsidRPr="005D336A" w:rsidRDefault="00F92E3A" w:rsidP="00465AB6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5D336A">
        <w:rPr>
          <w:b/>
          <w:sz w:val="18"/>
          <w:szCs w:val="18"/>
        </w:rPr>
        <w:t xml:space="preserve">Zadávací dokumentace </w:t>
      </w:r>
      <w:r w:rsidRPr="005D336A">
        <w:rPr>
          <w:sz w:val="18"/>
          <w:szCs w:val="18"/>
        </w:rPr>
        <w:t>(dále také „ZD“) je soubor dokumentů (OP, Technické</w:t>
      </w:r>
      <w:r w:rsidR="005D336A" w:rsidRPr="005D336A">
        <w:rPr>
          <w:sz w:val="18"/>
          <w:szCs w:val="18"/>
        </w:rPr>
        <w:t xml:space="preserve"> podmínky, D</w:t>
      </w:r>
      <w:r w:rsidRPr="005D336A">
        <w:rPr>
          <w:sz w:val="18"/>
          <w:szCs w:val="18"/>
        </w:rPr>
        <w:t>okumentace atd.), které vymezují předmět veřejné zakázky v</w:t>
      </w:r>
      <w:r w:rsidR="005D336A" w:rsidRPr="005D336A">
        <w:rPr>
          <w:sz w:val="18"/>
          <w:szCs w:val="18"/>
        </w:rPr>
        <w:t> </w:t>
      </w:r>
      <w:r w:rsidRPr="005D336A">
        <w:rPr>
          <w:sz w:val="18"/>
          <w:szCs w:val="18"/>
        </w:rPr>
        <w:t>podrobnostech</w:t>
      </w:r>
      <w:r w:rsidR="005D336A" w:rsidRPr="005D336A">
        <w:rPr>
          <w:sz w:val="18"/>
          <w:szCs w:val="18"/>
        </w:rPr>
        <w:t xml:space="preserve"> nezbytných pro </w:t>
      </w:r>
      <w:r w:rsidRPr="005D336A">
        <w:rPr>
          <w:sz w:val="18"/>
          <w:szCs w:val="18"/>
        </w:rPr>
        <w:t>zpracování nabídky (viz vyhláška č. 169/2016 Sb., s obsahem stanoveným zákonem č. 134/2016 Sb., o zadávání veřejných zakázek.</w:t>
      </w:r>
    </w:p>
    <w:p w14:paraId="7F67B52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489CDEA6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 xml:space="preserve">Projektová dokumentace </w:t>
      </w:r>
      <w:r w:rsidRPr="005D336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5D336A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262F8722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Pojmy s velkými začátečnými písmeny</w:t>
      </w:r>
      <w:r w:rsidRPr="005D336A">
        <w:rPr>
          <w:sz w:val="18"/>
          <w:szCs w:val="18"/>
        </w:rPr>
        <w:t xml:space="preserve"> použité v těchto </w:t>
      </w:r>
      <w:r w:rsidR="00A774DB" w:rsidRPr="005D336A">
        <w:rPr>
          <w:b/>
          <w:sz w:val="18"/>
          <w:szCs w:val="18"/>
        </w:rPr>
        <w:t>Zvláštních technických podmínkách</w:t>
      </w:r>
      <w:r w:rsidR="00A774DB" w:rsidRPr="005D336A">
        <w:rPr>
          <w:sz w:val="18"/>
          <w:szCs w:val="18"/>
        </w:rPr>
        <w:t xml:space="preserve"> (dále jen „ZTP“)</w:t>
      </w:r>
      <w:r w:rsidRPr="005D336A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5D336A" w:rsidRDefault="00A774D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5D336A" w:rsidRDefault="00A774DB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sz w:val="18"/>
          <w:szCs w:val="18"/>
        </w:rPr>
        <w:t>V</w:t>
      </w:r>
      <w:r w:rsidRPr="005D336A">
        <w:rPr>
          <w:rFonts w:cs="Verdana"/>
          <w:sz w:val="18"/>
          <w:szCs w:val="18"/>
        </w:rPr>
        <w:t xml:space="preserve"> ZTP jsou použité odkazy na </w:t>
      </w:r>
      <w:r w:rsidRPr="005D336A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5D336A">
        <w:rPr>
          <w:rFonts w:cs="Verdana"/>
          <w:b/>
          <w:sz w:val="18"/>
          <w:szCs w:val="18"/>
        </w:rPr>
        <w:t>podčlánky</w:t>
      </w:r>
      <w:proofErr w:type="spellEnd"/>
      <w:r w:rsidRPr="005D336A">
        <w:rPr>
          <w:rFonts w:cs="Verdana"/>
          <w:sz w:val="18"/>
          <w:szCs w:val="18"/>
        </w:rPr>
        <w:t xml:space="preserve"> souboru </w:t>
      </w:r>
      <w:r w:rsidRPr="005D336A">
        <w:rPr>
          <w:rFonts w:cs="Verdana"/>
          <w:b/>
          <w:sz w:val="18"/>
          <w:szCs w:val="18"/>
        </w:rPr>
        <w:t>Technické kvalitativní podmínky staveb státních drah</w:t>
      </w:r>
      <w:r w:rsidRPr="005D336A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128030140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28030141"/>
      <w:r>
        <w:t>Účel a rozsah předmětu Díla</w:t>
      </w:r>
      <w:bookmarkEnd w:id="10"/>
      <w:bookmarkEnd w:id="11"/>
    </w:p>
    <w:p w14:paraId="144B4FC2" w14:textId="142D70E3" w:rsidR="00DF7BAA" w:rsidRPr="002753EF" w:rsidRDefault="00DF7BAA" w:rsidP="0026613E">
      <w:pPr>
        <w:pStyle w:val="Text2-1"/>
      </w:pPr>
      <w:r w:rsidRPr="00A16611">
        <w:t xml:space="preserve">Předmětem díla je zhotovení stavby </w:t>
      </w:r>
      <w:r w:rsidR="0026613E">
        <w:t>„</w:t>
      </w:r>
      <w:r w:rsidR="0026613E" w:rsidRPr="0026613E">
        <w:t xml:space="preserve">Oprava výhybek v </w:t>
      </w:r>
      <w:proofErr w:type="spellStart"/>
      <w:r w:rsidR="0026613E" w:rsidRPr="0026613E">
        <w:t>žst</w:t>
      </w:r>
      <w:proofErr w:type="spellEnd"/>
      <w:r w:rsidR="0026613E" w:rsidRPr="0026613E">
        <w:t xml:space="preserve">. Kopřivnice, nákl. </w:t>
      </w:r>
      <w:r w:rsidR="00C95022">
        <w:t>n</w:t>
      </w:r>
      <w:r w:rsidR="0026613E" w:rsidRPr="0026613E">
        <w:t>ádraží</w:t>
      </w:r>
      <w:r w:rsidR="0026613E">
        <w:t>“</w:t>
      </w:r>
      <w:r w:rsidR="00BC00EE">
        <w:t>,</w:t>
      </w:r>
      <w:r w:rsidRPr="00465AB6">
        <w:t xml:space="preserve"> jejímž cílem je </w:t>
      </w:r>
      <w:r w:rsidR="00465AB6" w:rsidRPr="00465AB6">
        <w:t>vým</w:t>
      </w:r>
      <w:r w:rsidR="004D4C6A">
        <w:t xml:space="preserve">ěna </w:t>
      </w:r>
      <w:proofErr w:type="spellStart"/>
      <w:r w:rsidR="004D4C6A">
        <w:t>výh</w:t>
      </w:r>
      <w:proofErr w:type="spellEnd"/>
      <w:r w:rsidR="004D4C6A">
        <w:t xml:space="preserve">. </w:t>
      </w:r>
      <w:r w:rsidR="001A3683">
        <w:t>J</w:t>
      </w:r>
      <w:r w:rsidR="004D4C6A">
        <w:t xml:space="preserve">S49 (49E1) </w:t>
      </w:r>
      <w:proofErr w:type="spellStart"/>
      <w:r w:rsidR="004D4C6A">
        <w:t>dř</w:t>
      </w:r>
      <w:proofErr w:type="spellEnd"/>
      <w:r w:rsidR="004D4C6A">
        <w:t xml:space="preserve"> za </w:t>
      </w:r>
      <w:proofErr w:type="spellStart"/>
      <w:r w:rsidR="004D4C6A">
        <w:t>výh</w:t>
      </w:r>
      <w:proofErr w:type="spellEnd"/>
      <w:r w:rsidR="004D4C6A">
        <w:t>. J</w:t>
      </w:r>
      <w:r w:rsidR="007746FD">
        <w:t xml:space="preserve">60 bet, </w:t>
      </w:r>
      <w:r w:rsidR="00465AB6" w:rsidRPr="00465AB6">
        <w:t xml:space="preserve">výměna kolejového lože, výměna </w:t>
      </w:r>
      <w:r w:rsidR="007746FD">
        <w:t>dřevěných pražců za betonové</w:t>
      </w:r>
      <w:r w:rsidRPr="002753EF">
        <w:t>.</w:t>
      </w:r>
    </w:p>
    <w:p w14:paraId="46216530" w14:textId="14836005" w:rsidR="00ED53DE" w:rsidRPr="002753EF" w:rsidRDefault="00A16611" w:rsidP="0026613E">
      <w:pPr>
        <w:pStyle w:val="Text2-1"/>
      </w:pPr>
      <w:r w:rsidRPr="002753EF">
        <w:t>Rozsah Díla „</w:t>
      </w:r>
      <w:r w:rsidR="0026613E" w:rsidRPr="0026613E">
        <w:t xml:space="preserve">Oprava výhybek v </w:t>
      </w:r>
      <w:proofErr w:type="spellStart"/>
      <w:r w:rsidR="0026613E" w:rsidRPr="0026613E">
        <w:t>žst</w:t>
      </w:r>
      <w:proofErr w:type="spellEnd"/>
      <w:r w:rsidR="0026613E" w:rsidRPr="0026613E">
        <w:t>. Kopřivnice, nákl. nádraží</w:t>
      </w:r>
      <w:r w:rsidR="00465AB6" w:rsidRPr="002753EF">
        <w:t>.</w:t>
      </w:r>
      <w:r w:rsidRPr="002753EF">
        <w:t xml:space="preserve">“ je </w:t>
      </w:r>
      <w:r w:rsidR="004D4C6A">
        <w:t>opravná</w:t>
      </w:r>
      <w:r w:rsidR="002606E0" w:rsidRPr="002753EF">
        <w:t xml:space="preserve"> akce zaměřená na odstranění defektoskopických vad, ojetých kolejnic tvaru S49 (49E1)</w:t>
      </w:r>
      <w:r w:rsidR="004D4C6A">
        <w:t xml:space="preserve"> a rozpadlých pražců</w:t>
      </w:r>
      <w:r w:rsidR="002606E0" w:rsidRPr="002753EF">
        <w:t xml:space="preserve"> </w:t>
      </w:r>
      <w:r w:rsidR="004D4C6A">
        <w:t xml:space="preserve">ve výhybkách výměnou za užité výhybky J60 na bet. pražcích </w:t>
      </w:r>
      <w:r w:rsidR="002606E0" w:rsidRPr="002753EF">
        <w:t>včetně výměny pryžových podložek pod patou kolejnice</w:t>
      </w:r>
      <w:r w:rsidR="004D4C6A">
        <w:t xml:space="preserve"> a</w:t>
      </w:r>
      <w:r w:rsidR="002606E0" w:rsidRPr="002753EF">
        <w:t xml:space="preserve"> zřízení bezstykové koleje s úpravo</w:t>
      </w:r>
      <w:r w:rsidR="004D4C6A">
        <w:t>u upínací teploty v opravovaném úseku</w:t>
      </w:r>
      <w:r w:rsidR="00D008B9" w:rsidRPr="002753EF">
        <w:t>,</w:t>
      </w:r>
      <w:r w:rsidR="002606E0" w:rsidRPr="002753EF">
        <w:t xml:space="preserve"> </w:t>
      </w:r>
      <w:r w:rsidR="007E1F23">
        <w:t>oprava</w:t>
      </w:r>
      <w:r w:rsidR="004D4C6A">
        <w:t xml:space="preserve"> žel. spodku, </w:t>
      </w:r>
      <w:r w:rsidR="00ED53DE" w:rsidRPr="002753EF">
        <w:t>výměna kolejového lože</w:t>
      </w:r>
      <w:r w:rsidR="00D008B9" w:rsidRPr="002753EF">
        <w:t xml:space="preserve"> a</w:t>
      </w:r>
      <w:r w:rsidR="004D4C6A">
        <w:t xml:space="preserve"> v přípojích výměna dřevěných pražců za betonové</w:t>
      </w:r>
      <w:r w:rsidR="00ED53DE" w:rsidRPr="002753EF">
        <w:t>.</w:t>
      </w:r>
    </w:p>
    <w:p w14:paraId="7959D86F" w14:textId="71FD92F6" w:rsidR="00CE2A6B" w:rsidRPr="002753EF" w:rsidRDefault="00CE2A6B" w:rsidP="00517E55">
      <w:pPr>
        <w:pStyle w:val="Text2-1"/>
      </w:pPr>
      <w:r w:rsidRPr="002753EF">
        <w:t>Rozsah Díla je rozdělen do těchto stavebních objektů či provozních souborů:</w:t>
      </w:r>
    </w:p>
    <w:p w14:paraId="2F346A73" w14:textId="4E862FD7" w:rsidR="00BF0377" w:rsidRPr="00BF0377" w:rsidRDefault="00BF0377" w:rsidP="00BF0377">
      <w:pPr>
        <w:jc w:val="both"/>
        <w:rPr>
          <w:rFonts w:asciiTheme="majorHAnsi" w:hAnsiTheme="majorHAnsi"/>
          <w:b/>
          <w:sz w:val="18"/>
          <w:szCs w:val="18"/>
        </w:rPr>
      </w:pPr>
      <w:r w:rsidRPr="00BF0377">
        <w:rPr>
          <w:rFonts w:asciiTheme="majorHAnsi" w:hAnsiTheme="majorHAnsi"/>
          <w:b/>
          <w:sz w:val="18"/>
          <w:szCs w:val="18"/>
        </w:rPr>
        <w:t xml:space="preserve">SO 01 – </w:t>
      </w:r>
      <w:proofErr w:type="gramStart"/>
      <w:r w:rsidRPr="00BF0377">
        <w:rPr>
          <w:rFonts w:asciiTheme="majorHAnsi" w:hAnsiTheme="majorHAnsi"/>
          <w:b/>
          <w:sz w:val="18"/>
          <w:szCs w:val="18"/>
        </w:rPr>
        <w:t>ST - Oprava</w:t>
      </w:r>
      <w:proofErr w:type="gramEnd"/>
      <w:r w:rsidRPr="00BF0377">
        <w:rPr>
          <w:rFonts w:asciiTheme="majorHAnsi" w:hAnsiTheme="majorHAnsi"/>
          <w:b/>
          <w:sz w:val="18"/>
          <w:szCs w:val="18"/>
        </w:rPr>
        <w:t xml:space="preserve"> výhybek v </w:t>
      </w:r>
      <w:proofErr w:type="spellStart"/>
      <w:r w:rsidRPr="00BF0377">
        <w:rPr>
          <w:rFonts w:asciiTheme="majorHAnsi" w:hAnsiTheme="majorHAnsi"/>
          <w:b/>
          <w:sz w:val="18"/>
          <w:szCs w:val="18"/>
        </w:rPr>
        <w:t>žst</w:t>
      </w:r>
      <w:proofErr w:type="spellEnd"/>
      <w:r w:rsidRPr="00BF0377">
        <w:rPr>
          <w:rFonts w:asciiTheme="majorHAnsi" w:hAnsiTheme="majorHAnsi"/>
          <w:b/>
          <w:sz w:val="18"/>
          <w:szCs w:val="18"/>
        </w:rPr>
        <w:t>. Kopřivnice, nákl. nádraží</w:t>
      </w:r>
    </w:p>
    <w:p w14:paraId="4448DDB1" w14:textId="77777777" w:rsidR="00BF0377" w:rsidRPr="00BF0377" w:rsidRDefault="00BF0377" w:rsidP="00BF0377">
      <w:pPr>
        <w:spacing w:after="0"/>
        <w:rPr>
          <w:b/>
          <w:sz w:val="18"/>
          <w:szCs w:val="18"/>
          <w:u w:val="single"/>
        </w:rPr>
      </w:pPr>
      <w:r w:rsidRPr="00BF0377">
        <w:rPr>
          <w:b/>
          <w:sz w:val="18"/>
          <w:szCs w:val="18"/>
          <w:u w:val="single"/>
        </w:rPr>
        <w:t xml:space="preserve">Oprava výhybek </w:t>
      </w:r>
    </w:p>
    <w:p w14:paraId="1BF8DC03" w14:textId="77777777" w:rsidR="00BF0377" w:rsidRPr="002C314C" w:rsidRDefault="00BF0377" w:rsidP="00BF0377">
      <w:pPr>
        <w:spacing w:after="0" w:line="240" w:lineRule="auto"/>
        <w:rPr>
          <w:sz w:val="18"/>
          <w:szCs w:val="18"/>
        </w:rPr>
      </w:pPr>
      <w:r w:rsidRPr="002C314C">
        <w:rPr>
          <w:sz w:val="18"/>
          <w:szCs w:val="18"/>
        </w:rPr>
        <w:t>-zajištění vyjádření správců inženýrských sítí (mimo SEE,SSZT a Telematika)</w:t>
      </w:r>
    </w:p>
    <w:p w14:paraId="351D1A5C" w14:textId="77777777" w:rsidR="00BF0377" w:rsidRPr="002C314C" w:rsidRDefault="00BF0377" w:rsidP="00BF0377">
      <w:pPr>
        <w:spacing w:after="0" w:line="240" w:lineRule="auto"/>
        <w:rPr>
          <w:sz w:val="18"/>
          <w:szCs w:val="18"/>
        </w:rPr>
      </w:pPr>
      <w:r w:rsidRPr="002C314C">
        <w:rPr>
          <w:sz w:val="18"/>
          <w:szCs w:val="18"/>
        </w:rPr>
        <w:t>-vytýčení inženýrských sítí</w:t>
      </w:r>
    </w:p>
    <w:p w14:paraId="388908E6" w14:textId="2FF26EE6" w:rsidR="00BF0377" w:rsidRPr="002C314C" w:rsidRDefault="00BF0377" w:rsidP="00BF0377">
      <w:pPr>
        <w:spacing w:after="0" w:line="240" w:lineRule="auto"/>
        <w:rPr>
          <w:sz w:val="18"/>
          <w:szCs w:val="18"/>
        </w:rPr>
      </w:pPr>
      <w:r w:rsidRPr="002C314C">
        <w:rPr>
          <w:sz w:val="18"/>
          <w:szCs w:val="18"/>
        </w:rPr>
        <w:t>-provede</w:t>
      </w:r>
      <w:r w:rsidR="007E1F23" w:rsidRPr="002C314C">
        <w:rPr>
          <w:sz w:val="18"/>
          <w:szCs w:val="18"/>
        </w:rPr>
        <w:t xml:space="preserve"> dělení kolejnic S49 kyslíkem </w:t>
      </w:r>
    </w:p>
    <w:p w14:paraId="7C273259" w14:textId="2B1001BE" w:rsidR="00BF0377" w:rsidRPr="002C314C" w:rsidRDefault="00BF0377" w:rsidP="00BF0377">
      <w:pPr>
        <w:spacing w:after="0" w:line="240" w:lineRule="auto"/>
        <w:rPr>
          <w:sz w:val="18"/>
          <w:szCs w:val="18"/>
        </w:rPr>
      </w:pPr>
      <w:r w:rsidRPr="002C314C">
        <w:rPr>
          <w:sz w:val="18"/>
          <w:szCs w:val="18"/>
        </w:rPr>
        <w:t xml:space="preserve">-provede demontáž styků S49 –  </w:t>
      </w:r>
    </w:p>
    <w:p w14:paraId="06C37586" w14:textId="74C62E39" w:rsidR="00BF0377" w:rsidRPr="002C314C" w:rsidRDefault="00BF0377" w:rsidP="00BF0377">
      <w:pPr>
        <w:spacing w:after="0" w:line="240" w:lineRule="auto"/>
        <w:rPr>
          <w:sz w:val="18"/>
          <w:szCs w:val="18"/>
        </w:rPr>
      </w:pPr>
      <w:r w:rsidRPr="002C314C">
        <w:rPr>
          <w:sz w:val="18"/>
          <w:szCs w:val="18"/>
        </w:rPr>
        <w:t>-</w:t>
      </w:r>
      <w:proofErr w:type="gramStart"/>
      <w:r w:rsidRPr="002C314C">
        <w:rPr>
          <w:sz w:val="18"/>
          <w:szCs w:val="18"/>
        </w:rPr>
        <w:t>snesení  výhybek</w:t>
      </w:r>
      <w:proofErr w:type="gramEnd"/>
      <w:r w:rsidRPr="002C314C">
        <w:rPr>
          <w:sz w:val="18"/>
          <w:szCs w:val="18"/>
        </w:rPr>
        <w:t xml:space="preserve"> č.1 (JS49 1:9-300 </w:t>
      </w:r>
      <w:proofErr w:type="spellStart"/>
      <w:r w:rsidRPr="002C314C">
        <w:rPr>
          <w:sz w:val="18"/>
          <w:szCs w:val="18"/>
        </w:rPr>
        <w:t>L,d</w:t>
      </w:r>
      <w:proofErr w:type="spellEnd"/>
      <w:r w:rsidRPr="002C314C">
        <w:rPr>
          <w:sz w:val="18"/>
          <w:szCs w:val="18"/>
        </w:rPr>
        <w:t xml:space="preserve">), č.2 (JS49 1:9-3000 </w:t>
      </w:r>
      <w:proofErr w:type="spellStart"/>
      <w:r w:rsidRPr="002C314C">
        <w:rPr>
          <w:sz w:val="18"/>
          <w:szCs w:val="18"/>
        </w:rPr>
        <w:t>P,d</w:t>
      </w:r>
      <w:proofErr w:type="spellEnd"/>
      <w:r w:rsidRPr="002C314C">
        <w:rPr>
          <w:sz w:val="18"/>
          <w:szCs w:val="18"/>
        </w:rPr>
        <w:t>)</w:t>
      </w:r>
    </w:p>
    <w:p w14:paraId="13804C75" w14:textId="77777777" w:rsidR="00BF0377" w:rsidRPr="002C314C" w:rsidRDefault="00BF0377" w:rsidP="00BF0377">
      <w:pPr>
        <w:spacing w:after="0" w:line="240" w:lineRule="auto"/>
        <w:rPr>
          <w:sz w:val="18"/>
          <w:szCs w:val="18"/>
        </w:rPr>
      </w:pPr>
      <w:r w:rsidRPr="002C314C">
        <w:rPr>
          <w:sz w:val="18"/>
          <w:szCs w:val="18"/>
        </w:rPr>
        <w:t xml:space="preserve">-demontáž výhybek č.1 (JS49 1:9-300 </w:t>
      </w:r>
      <w:proofErr w:type="spellStart"/>
      <w:r w:rsidRPr="002C314C">
        <w:rPr>
          <w:sz w:val="18"/>
          <w:szCs w:val="18"/>
        </w:rPr>
        <w:t>L,d</w:t>
      </w:r>
      <w:proofErr w:type="spellEnd"/>
      <w:r w:rsidRPr="002C314C">
        <w:rPr>
          <w:sz w:val="18"/>
          <w:szCs w:val="18"/>
        </w:rPr>
        <w:t xml:space="preserve">), č.2 (JS49 1:9-3000 </w:t>
      </w:r>
      <w:proofErr w:type="spellStart"/>
      <w:r w:rsidRPr="002C314C">
        <w:rPr>
          <w:sz w:val="18"/>
          <w:szCs w:val="18"/>
        </w:rPr>
        <w:t>P,d</w:t>
      </w:r>
      <w:proofErr w:type="spellEnd"/>
      <w:r w:rsidRPr="002C314C">
        <w:rPr>
          <w:sz w:val="18"/>
          <w:szCs w:val="18"/>
        </w:rPr>
        <w:t>) na úložišti</w:t>
      </w:r>
    </w:p>
    <w:p w14:paraId="3C01CF83" w14:textId="6A87090D" w:rsidR="00BF0377" w:rsidRPr="002C314C" w:rsidRDefault="00BF0377" w:rsidP="00BF0377">
      <w:pPr>
        <w:spacing w:after="0" w:line="240" w:lineRule="auto"/>
        <w:rPr>
          <w:sz w:val="18"/>
          <w:szCs w:val="18"/>
        </w:rPr>
      </w:pPr>
      <w:r w:rsidRPr="002C314C">
        <w:rPr>
          <w:sz w:val="18"/>
          <w:szCs w:val="18"/>
        </w:rPr>
        <w:t xml:space="preserve">-odstraní štěrkového lože do hl. </w:t>
      </w:r>
      <w:proofErr w:type="gramStart"/>
      <w:r w:rsidRPr="002C314C">
        <w:rPr>
          <w:sz w:val="18"/>
          <w:szCs w:val="18"/>
        </w:rPr>
        <w:t>35cm</w:t>
      </w:r>
      <w:proofErr w:type="gramEnd"/>
      <w:r w:rsidRPr="002C314C">
        <w:rPr>
          <w:sz w:val="18"/>
          <w:szCs w:val="18"/>
        </w:rPr>
        <w:t xml:space="preserve"> pod ložnou plochu pražce</w:t>
      </w:r>
    </w:p>
    <w:p w14:paraId="2C82B879" w14:textId="3BC7B984" w:rsidR="00BF0377" w:rsidRPr="002C314C" w:rsidRDefault="00BF0377" w:rsidP="00BF0377">
      <w:pPr>
        <w:spacing w:after="0" w:line="240" w:lineRule="auto"/>
        <w:rPr>
          <w:sz w:val="18"/>
          <w:szCs w:val="18"/>
        </w:rPr>
      </w:pPr>
      <w:r w:rsidRPr="002C314C">
        <w:rPr>
          <w:sz w:val="18"/>
          <w:szCs w:val="18"/>
        </w:rPr>
        <w:t xml:space="preserve">-odbagrování </w:t>
      </w:r>
      <w:proofErr w:type="spellStart"/>
      <w:r w:rsidRPr="002C314C">
        <w:rPr>
          <w:sz w:val="18"/>
          <w:szCs w:val="18"/>
        </w:rPr>
        <w:t>žel.spodku</w:t>
      </w:r>
      <w:proofErr w:type="spellEnd"/>
      <w:r w:rsidRPr="002C314C">
        <w:rPr>
          <w:sz w:val="18"/>
          <w:szCs w:val="18"/>
        </w:rPr>
        <w:t xml:space="preserve"> do hl. </w:t>
      </w:r>
      <w:proofErr w:type="gramStart"/>
      <w:r w:rsidR="002C314C">
        <w:rPr>
          <w:sz w:val="18"/>
          <w:szCs w:val="18"/>
        </w:rPr>
        <w:t>30</w:t>
      </w:r>
      <w:r w:rsidRPr="002C314C">
        <w:rPr>
          <w:sz w:val="18"/>
          <w:szCs w:val="18"/>
        </w:rPr>
        <w:t>cm</w:t>
      </w:r>
      <w:proofErr w:type="gramEnd"/>
      <w:r w:rsidRPr="002C314C">
        <w:rPr>
          <w:sz w:val="18"/>
          <w:szCs w:val="18"/>
        </w:rPr>
        <w:t xml:space="preserve"> </w:t>
      </w:r>
    </w:p>
    <w:p w14:paraId="2DEBB24E" w14:textId="35F5BD15" w:rsidR="00BF0377" w:rsidRPr="002C314C" w:rsidRDefault="00BF0377" w:rsidP="00BF0377">
      <w:pPr>
        <w:spacing w:after="0" w:line="240" w:lineRule="auto"/>
        <w:rPr>
          <w:sz w:val="18"/>
          <w:szCs w:val="18"/>
        </w:rPr>
      </w:pPr>
      <w:r w:rsidRPr="002C314C">
        <w:rPr>
          <w:sz w:val="18"/>
          <w:szCs w:val="18"/>
        </w:rPr>
        <w:t xml:space="preserve">-vyzískaný materiál uloží a urovná v náspu od v.č.1 až po v.č.3 - </w:t>
      </w:r>
      <w:proofErr w:type="gramStart"/>
      <w:r w:rsidR="00786AAE">
        <w:rPr>
          <w:sz w:val="18"/>
          <w:szCs w:val="18"/>
        </w:rPr>
        <w:t>500</w:t>
      </w:r>
      <w:r w:rsidRPr="002C314C">
        <w:rPr>
          <w:sz w:val="18"/>
          <w:szCs w:val="18"/>
        </w:rPr>
        <w:t>m2</w:t>
      </w:r>
      <w:proofErr w:type="gramEnd"/>
    </w:p>
    <w:p w14:paraId="46242497" w14:textId="77777777" w:rsidR="00BF0377" w:rsidRPr="002C314C" w:rsidRDefault="00BF0377" w:rsidP="00BF0377">
      <w:pPr>
        <w:spacing w:after="0" w:line="240" w:lineRule="auto"/>
        <w:rPr>
          <w:sz w:val="18"/>
          <w:szCs w:val="18"/>
        </w:rPr>
      </w:pPr>
      <w:r w:rsidRPr="002C314C">
        <w:rPr>
          <w:sz w:val="18"/>
          <w:szCs w:val="18"/>
        </w:rPr>
        <w:t xml:space="preserve">-urovná, zhutní pláň pro výhybky, vloží separační geotextilií </w:t>
      </w:r>
      <w:proofErr w:type="gramStart"/>
      <w:r w:rsidRPr="002C314C">
        <w:rPr>
          <w:sz w:val="18"/>
          <w:szCs w:val="18"/>
        </w:rPr>
        <w:t>400g</w:t>
      </w:r>
      <w:proofErr w:type="gramEnd"/>
      <w:r w:rsidRPr="002C314C">
        <w:rPr>
          <w:sz w:val="18"/>
          <w:szCs w:val="18"/>
        </w:rPr>
        <w:t>/m</w:t>
      </w:r>
      <w:r w:rsidRPr="002C314C">
        <w:rPr>
          <w:sz w:val="18"/>
          <w:szCs w:val="18"/>
          <w:vertAlign w:val="superscript"/>
        </w:rPr>
        <w:t>2</w:t>
      </w:r>
      <w:r w:rsidRPr="002C314C">
        <w:rPr>
          <w:sz w:val="18"/>
          <w:szCs w:val="18"/>
        </w:rPr>
        <w:t xml:space="preserve">, naveze a   </w:t>
      </w:r>
    </w:p>
    <w:p w14:paraId="739C8EEB" w14:textId="5C10995C" w:rsidR="00BF0377" w:rsidRPr="002C314C" w:rsidRDefault="00BF0377" w:rsidP="00BF0377">
      <w:pPr>
        <w:spacing w:after="0" w:line="240" w:lineRule="auto"/>
        <w:rPr>
          <w:sz w:val="18"/>
          <w:szCs w:val="18"/>
        </w:rPr>
      </w:pPr>
      <w:r w:rsidRPr="002C314C">
        <w:rPr>
          <w:sz w:val="18"/>
          <w:szCs w:val="18"/>
        </w:rPr>
        <w:t xml:space="preserve"> urovná vrstvu štěrkodrti frakce 0-32 mm </w:t>
      </w:r>
      <w:proofErr w:type="spellStart"/>
      <w:r w:rsidRPr="002C314C">
        <w:rPr>
          <w:sz w:val="18"/>
          <w:szCs w:val="18"/>
        </w:rPr>
        <w:t>tl</w:t>
      </w:r>
      <w:proofErr w:type="spellEnd"/>
      <w:r w:rsidRPr="002C314C">
        <w:rPr>
          <w:sz w:val="18"/>
          <w:szCs w:val="18"/>
        </w:rPr>
        <w:t xml:space="preserve">. </w:t>
      </w:r>
      <w:proofErr w:type="gramStart"/>
      <w:r w:rsidR="00786AAE">
        <w:rPr>
          <w:sz w:val="18"/>
          <w:szCs w:val="18"/>
        </w:rPr>
        <w:t>20</w:t>
      </w:r>
      <w:r w:rsidRPr="002C314C">
        <w:rPr>
          <w:sz w:val="18"/>
          <w:szCs w:val="18"/>
        </w:rPr>
        <w:t>cm</w:t>
      </w:r>
      <w:proofErr w:type="gramEnd"/>
      <w:r w:rsidRPr="002C314C">
        <w:rPr>
          <w:sz w:val="18"/>
          <w:szCs w:val="18"/>
        </w:rPr>
        <w:t xml:space="preserve">  </w:t>
      </w:r>
    </w:p>
    <w:p w14:paraId="5823B3F2" w14:textId="61005661" w:rsidR="00BF0377" w:rsidRPr="002C314C" w:rsidRDefault="00BF0377" w:rsidP="00BF0377">
      <w:pPr>
        <w:spacing w:after="0" w:line="240" w:lineRule="auto"/>
        <w:rPr>
          <w:sz w:val="18"/>
          <w:szCs w:val="18"/>
        </w:rPr>
      </w:pPr>
      <w:r w:rsidRPr="002C314C">
        <w:rPr>
          <w:sz w:val="18"/>
          <w:szCs w:val="18"/>
        </w:rPr>
        <w:t xml:space="preserve">-zřídí nové kolejové lože frakce 32-63 </w:t>
      </w:r>
      <w:proofErr w:type="spellStart"/>
      <w:r w:rsidRPr="002C314C">
        <w:rPr>
          <w:sz w:val="18"/>
          <w:szCs w:val="18"/>
        </w:rPr>
        <w:t>tl</w:t>
      </w:r>
      <w:proofErr w:type="spellEnd"/>
      <w:r w:rsidRPr="002C314C">
        <w:rPr>
          <w:sz w:val="18"/>
          <w:szCs w:val="18"/>
        </w:rPr>
        <w:t xml:space="preserve">. </w:t>
      </w:r>
      <w:proofErr w:type="gramStart"/>
      <w:r w:rsidR="00786AAE">
        <w:rPr>
          <w:sz w:val="18"/>
          <w:szCs w:val="18"/>
        </w:rPr>
        <w:t>35</w:t>
      </w:r>
      <w:r w:rsidRPr="002C314C">
        <w:rPr>
          <w:sz w:val="18"/>
          <w:szCs w:val="18"/>
        </w:rPr>
        <w:t>cm</w:t>
      </w:r>
      <w:proofErr w:type="gramEnd"/>
      <w:r w:rsidRPr="002C314C">
        <w:rPr>
          <w:sz w:val="18"/>
          <w:szCs w:val="18"/>
        </w:rPr>
        <w:t xml:space="preserve"> pod ložnou plochu pražce</w:t>
      </w:r>
    </w:p>
    <w:p w14:paraId="6CBB3E60" w14:textId="7775B426" w:rsidR="00BF0377" w:rsidRPr="002C314C" w:rsidRDefault="00BF0377" w:rsidP="00BF0377">
      <w:pPr>
        <w:spacing w:after="0" w:line="240" w:lineRule="auto"/>
        <w:rPr>
          <w:sz w:val="18"/>
          <w:szCs w:val="18"/>
        </w:rPr>
      </w:pPr>
      <w:r w:rsidRPr="002C314C">
        <w:rPr>
          <w:sz w:val="18"/>
          <w:szCs w:val="18"/>
        </w:rPr>
        <w:t xml:space="preserve">-montáž </w:t>
      </w:r>
      <w:r w:rsidR="007E1F23" w:rsidRPr="002C314C">
        <w:rPr>
          <w:sz w:val="18"/>
          <w:szCs w:val="18"/>
        </w:rPr>
        <w:t>srdcovkových částí</w:t>
      </w:r>
      <w:r w:rsidRPr="002C314C">
        <w:rPr>
          <w:sz w:val="18"/>
          <w:szCs w:val="18"/>
        </w:rPr>
        <w:t xml:space="preserve"> výhybek J60 1:9-300 L, J60 1:9-300 P </w:t>
      </w:r>
    </w:p>
    <w:p w14:paraId="6654E58E" w14:textId="77777777" w:rsidR="00BF0377" w:rsidRPr="002C314C" w:rsidRDefault="00BF0377" w:rsidP="00BF0377">
      <w:pPr>
        <w:spacing w:after="0" w:line="240" w:lineRule="auto"/>
        <w:rPr>
          <w:sz w:val="18"/>
          <w:szCs w:val="18"/>
        </w:rPr>
      </w:pPr>
      <w:r w:rsidRPr="002C314C">
        <w:rPr>
          <w:sz w:val="18"/>
          <w:szCs w:val="18"/>
        </w:rPr>
        <w:t xml:space="preserve">-vložení výhybek dle projektu </w:t>
      </w:r>
      <w:proofErr w:type="spellStart"/>
      <w:r w:rsidRPr="002C314C">
        <w:rPr>
          <w:sz w:val="18"/>
          <w:szCs w:val="18"/>
        </w:rPr>
        <w:t>výh</w:t>
      </w:r>
      <w:proofErr w:type="spellEnd"/>
      <w:r w:rsidRPr="002C314C">
        <w:rPr>
          <w:sz w:val="18"/>
          <w:szCs w:val="18"/>
        </w:rPr>
        <w:t xml:space="preserve">. č.1 - J60 1:9-300 </w:t>
      </w:r>
      <w:proofErr w:type="spellStart"/>
      <w:r w:rsidRPr="002C314C">
        <w:rPr>
          <w:sz w:val="18"/>
          <w:szCs w:val="18"/>
        </w:rPr>
        <w:t>L,b</w:t>
      </w:r>
      <w:proofErr w:type="spellEnd"/>
      <w:r w:rsidRPr="002C314C">
        <w:rPr>
          <w:sz w:val="18"/>
          <w:szCs w:val="18"/>
        </w:rPr>
        <w:t xml:space="preserve">, </w:t>
      </w:r>
      <w:proofErr w:type="spellStart"/>
      <w:r w:rsidRPr="002C314C">
        <w:rPr>
          <w:sz w:val="18"/>
          <w:szCs w:val="18"/>
        </w:rPr>
        <w:t>výh</w:t>
      </w:r>
      <w:proofErr w:type="spellEnd"/>
      <w:r w:rsidRPr="002C314C">
        <w:rPr>
          <w:sz w:val="18"/>
          <w:szCs w:val="18"/>
        </w:rPr>
        <w:t xml:space="preserve">. č.2 - J60 1:9-300 </w:t>
      </w:r>
      <w:proofErr w:type="spellStart"/>
      <w:r w:rsidRPr="002C314C">
        <w:rPr>
          <w:sz w:val="18"/>
          <w:szCs w:val="18"/>
        </w:rPr>
        <w:t>P,b</w:t>
      </w:r>
      <w:proofErr w:type="spellEnd"/>
    </w:p>
    <w:p w14:paraId="61F75C04" w14:textId="4513E028" w:rsidR="00BF0377" w:rsidRPr="002C314C" w:rsidRDefault="00BF0377" w:rsidP="00BF0377">
      <w:pPr>
        <w:spacing w:after="0" w:line="240" w:lineRule="auto"/>
        <w:rPr>
          <w:sz w:val="18"/>
          <w:szCs w:val="18"/>
        </w:rPr>
      </w:pPr>
      <w:r w:rsidRPr="002C314C">
        <w:rPr>
          <w:sz w:val="18"/>
          <w:szCs w:val="18"/>
        </w:rPr>
        <w:t xml:space="preserve">-výměna </w:t>
      </w:r>
      <w:r w:rsidR="00786AAE">
        <w:rPr>
          <w:sz w:val="18"/>
          <w:szCs w:val="18"/>
        </w:rPr>
        <w:t>středových kolejnic (dl. 11,396m+1,20</w:t>
      </w:r>
      <w:r w:rsidRPr="002C314C">
        <w:rPr>
          <w:sz w:val="18"/>
          <w:szCs w:val="18"/>
        </w:rPr>
        <w:t>m; 11,337</w:t>
      </w:r>
      <w:r w:rsidR="00786AAE">
        <w:rPr>
          <w:sz w:val="18"/>
          <w:szCs w:val="18"/>
        </w:rPr>
        <w:t>m+1,20</w:t>
      </w:r>
      <w:r w:rsidRPr="002C314C">
        <w:rPr>
          <w:sz w:val="18"/>
          <w:szCs w:val="18"/>
        </w:rPr>
        <w:t xml:space="preserve">m;  </w:t>
      </w:r>
    </w:p>
    <w:p w14:paraId="6991E0B7" w14:textId="6D34EB73" w:rsidR="00BF0377" w:rsidRPr="002C314C" w:rsidRDefault="00BF0377" w:rsidP="00BF0377">
      <w:pPr>
        <w:spacing w:after="0" w:line="240" w:lineRule="auto"/>
        <w:rPr>
          <w:sz w:val="18"/>
          <w:szCs w:val="18"/>
        </w:rPr>
      </w:pPr>
      <w:r w:rsidRPr="002C314C">
        <w:rPr>
          <w:sz w:val="18"/>
          <w:szCs w:val="18"/>
        </w:rPr>
        <w:t xml:space="preserve">  </w:t>
      </w:r>
      <w:r w:rsidR="00786AAE">
        <w:rPr>
          <w:sz w:val="18"/>
          <w:szCs w:val="18"/>
        </w:rPr>
        <w:t>11,387 m+1,20 m; 11,317 m +1,20</w:t>
      </w:r>
      <w:r w:rsidRPr="002C314C">
        <w:rPr>
          <w:sz w:val="18"/>
          <w:szCs w:val="18"/>
        </w:rPr>
        <w:t>m)</w:t>
      </w:r>
    </w:p>
    <w:p w14:paraId="1C66AF77" w14:textId="76822D71" w:rsidR="00BF0377" w:rsidRPr="002C314C" w:rsidRDefault="00BF0377" w:rsidP="00BF0377">
      <w:pPr>
        <w:spacing w:after="0" w:line="240" w:lineRule="auto"/>
        <w:rPr>
          <w:sz w:val="18"/>
          <w:szCs w:val="18"/>
        </w:rPr>
      </w:pPr>
      <w:r w:rsidRPr="002C314C">
        <w:rPr>
          <w:sz w:val="18"/>
          <w:szCs w:val="18"/>
        </w:rPr>
        <w:t>-vložen</w:t>
      </w:r>
      <w:r w:rsidR="00786AAE">
        <w:rPr>
          <w:sz w:val="18"/>
          <w:szCs w:val="18"/>
        </w:rPr>
        <w:t xml:space="preserve">í nových </w:t>
      </w:r>
      <w:proofErr w:type="spellStart"/>
      <w:r w:rsidR="00786AAE">
        <w:rPr>
          <w:sz w:val="18"/>
          <w:szCs w:val="18"/>
        </w:rPr>
        <w:t>LISů</w:t>
      </w:r>
      <w:proofErr w:type="spellEnd"/>
      <w:r w:rsidR="00786AAE">
        <w:rPr>
          <w:sz w:val="18"/>
          <w:szCs w:val="18"/>
        </w:rPr>
        <w:t xml:space="preserve"> UIC60 dl 3,40</w:t>
      </w:r>
      <w:r w:rsidR="007E1F23" w:rsidRPr="002C314C">
        <w:rPr>
          <w:sz w:val="18"/>
          <w:szCs w:val="18"/>
        </w:rPr>
        <w:t xml:space="preserve">m </w:t>
      </w:r>
      <w:r w:rsidRPr="002C314C">
        <w:rPr>
          <w:sz w:val="18"/>
          <w:szCs w:val="18"/>
        </w:rPr>
        <w:t xml:space="preserve"> </w:t>
      </w:r>
    </w:p>
    <w:p w14:paraId="2A6619AF" w14:textId="4CBEB6C9" w:rsidR="00BF0377" w:rsidRPr="002C314C" w:rsidRDefault="00BF0377" w:rsidP="00BF0377">
      <w:pPr>
        <w:spacing w:after="0" w:line="240" w:lineRule="auto"/>
        <w:rPr>
          <w:sz w:val="18"/>
          <w:szCs w:val="18"/>
        </w:rPr>
      </w:pPr>
      <w:r w:rsidRPr="002C314C">
        <w:rPr>
          <w:sz w:val="18"/>
          <w:szCs w:val="18"/>
        </w:rPr>
        <w:t xml:space="preserve">-svaření do BK, </w:t>
      </w:r>
      <w:r w:rsidR="007E1F23" w:rsidRPr="002C314C">
        <w:rPr>
          <w:sz w:val="18"/>
          <w:szCs w:val="18"/>
        </w:rPr>
        <w:t xml:space="preserve">provede termitové sváry UIC60 </w:t>
      </w:r>
    </w:p>
    <w:p w14:paraId="29F423EB" w14:textId="77777777" w:rsidR="00BF0377" w:rsidRPr="002C314C" w:rsidRDefault="00BF0377" w:rsidP="00BF0377">
      <w:pPr>
        <w:spacing w:after="0" w:line="240" w:lineRule="auto"/>
        <w:rPr>
          <w:sz w:val="18"/>
          <w:szCs w:val="18"/>
        </w:rPr>
      </w:pPr>
      <w:r w:rsidRPr="002C314C">
        <w:rPr>
          <w:sz w:val="18"/>
          <w:szCs w:val="18"/>
        </w:rPr>
        <w:t xml:space="preserve">-provede úprava GPK </w:t>
      </w:r>
      <w:proofErr w:type="spellStart"/>
      <w:r w:rsidRPr="002C314C">
        <w:rPr>
          <w:sz w:val="18"/>
          <w:szCs w:val="18"/>
        </w:rPr>
        <w:t>výh</w:t>
      </w:r>
      <w:proofErr w:type="spellEnd"/>
      <w:r w:rsidRPr="002C314C">
        <w:rPr>
          <w:sz w:val="18"/>
          <w:szCs w:val="18"/>
        </w:rPr>
        <w:t xml:space="preserve">. č. 1, 2 - J60 1:9-300 L bet; J60 1:9-300 P bet; </w:t>
      </w:r>
    </w:p>
    <w:p w14:paraId="1612C3F1" w14:textId="63DA260B" w:rsidR="00BF0377" w:rsidRPr="002C314C" w:rsidRDefault="007E1F23" w:rsidP="00BF0377">
      <w:pPr>
        <w:spacing w:after="0" w:line="240" w:lineRule="auto"/>
        <w:rPr>
          <w:sz w:val="18"/>
          <w:szCs w:val="18"/>
        </w:rPr>
      </w:pPr>
      <w:r w:rsidRPr="002C314C">
        <w:rPr>
          <w:sz w:val="18"/>
          <w:szCs w:val="18"/>
        </w:rPr>
        <w:t xml:space="preserve"> </w:t>
      </w:r>
      <w:proofErr w:type="spellStart"/>
      <w:r w:rsidRPr="002C314C">
        <w:rPr>
          <w:sz w:val="18"/>
          <w:szCs w:val="18"/>
        </w:rPr>
        <w:t>výh.č</w:t>
      </w:r>
      <w:proofErr w:type="spellEnd"/>
      <w:r w:rsidRPr="002C314C">
        <w:rPr>
          <w:sz w:val="18"/>
          <w:szCs w:val="18"/>
        </w:rPr>
        <w:t xml:space="preserve">. 3 </w:t>
      </w:r>
      <w:proofErr w:type="spellStart"/>
      <w:r w:rsidRPr="002C314C">
        <w:rPr>
          <w:sz w:val="18"/>
          <w:szCs w:val="18"/>
        </w:rPr>
        <w:t>Obl</w:t>
      </w:r>
      <w:proofErr w:type="spellEnd"/>
      <w:r w:rsidRPr="002C314C">
        <w:rPr>
          <w:sz w:val="18"/>
          <w:szCs w:val="18"/>
        </w:rPr>
        <w:t xml:space="preserve"> S49 1:</w:t>
      </w:r>
      <w:proofErr w:type="gramStart"/>
      <w:r w:rsidRPr="002C314C">
        <w:rPr>
          <w:sz w:val="18"/>
          <w:szCs w:val="18"/>
        </w:rPr>
        <w:t>9-300L</w:t>
      </w:r>
      <w:proofErr w:type="gramEnd"/>
      <w:r w:rsidRPr="002C314C">
        <w:rPr>
          <w:sz w:val="18"/>
          <w:szCs w:val="18"/>
        </w:rPr>
        <w:t xml:space="preserve"> </w:t>
      </w:r>
      <w:proofErr w:type="spellStart"/>
      <w:r w:rsidRPr="002C314C">
        <w:rPr>
          <w:sz w:val="18"/>
          <w:szCs w:val="18"/>
        </w:rPr>
        <w:t>dř</w:t>
      </w:r>
      <w:proofErr w:type="spellEnd"/>
      <w:r w:rsidRPr="002C314C">
        <w:rPr>
          <w:sz w:val="18"/>
          <w:szCs w:val="18"/>
        </w:rPr>
        <w:t xml:space="preserve"> </w:t>
      </w:r>
    </w:p>
    <w:p w14:paraId="68F3B8A9" w14:textId="3922FA44" w:rsidR="00BF0377" w:rsidRPr="002C314C" w:rsidRDefault="00BF0377" w:rsidP="00BF0377">
      <w:pPr>
        <w:spacing w:after="0" w:line="240" w:lineRule="auto"/>
        <w:rPr>
          <w:sz w:val="18"/>
          <w:szCs w:val="18"/>
        </w:rPr>
      </w:pPr>
      <w:r w:rsidRPr="002C314C">
        <w:rPr>
          <w:sz w:val="18"/>
          <w:szCs w:val="18"/>
        </w:rPr>
        <w:t xml:space="preserve">-provede následnou úprava GPK v. č. 1, 2, 3 s doplněním štěrkového lože  </w:t>
      </w:r>
    </w:p>
    <w:p w14:paraId="69000981" w14:textId="77777777" w:rsidR="00BF0377" w:rsidRPr="002C314C" w:rsidRDefault="00BF0377" w:rsidP="00BF0377">
      <w:pPr>
        <w:spacing w:after="0" w:line="240" w:lineRule="auto"/>
        <w:rPr>
          <w:sz w:val="18"/>
          <w:szCs w:val="18"/>
        </w:rPr>
      </w:pPr>
      <w:r w:rsidRPr="002C314C">
        <w:rPr>
          <w:sz w:val="18"/>
          <w:szCs w:val="18"/>
        </w:rPr>
        <w:t xml:space="preserve"> provede konečnou úpravu štěrkového lože do profilu po následném podbití</w:t>
      </w:r>
    </w:p>
    <w:p w14:paraId="41797919" w14:textId="6A4D3297" w:rsidR="00BF0377" w:rsidRPr="002C314C" w:rsidRDefault="007E1F23" w:rsidP="00BF0377">
      <w:pPr>
        <w:spacing w:after="0" w:line="240" w:lineRule="auto"/>
        <w:rPr>
          <w:sz w:val="18"/>
          <w:szCs w:val="18"/>
        </w:rPr>
      </w:pPr>
      <w:r w:rsidRPr="002C314C">
        <w:rPr>
          <w:sz w:val="18"/>
          <w:szCs w:val="18"/>
        </w:rPr>
        <w:t>-</w:t>
      </w:r>
      <w:r w:rsidR="00BF0377" w:rsidRPr="002C314C">
        <w:rPr>
          <w:sz w:val="18"/>
          <w:szCs w:val="18"/>
        </w:rPr>
        <w:t>mont</w:t>
      </w:r>
      <w:r w:rsidRPr="002C314C">
        <w:rPr>
          <w:sz w:val="18"/>
          <w:szCs w:val="18"/>
        </w:rPr>
        <w:t xml:space="preserve">áž nových čelisťových závěrů  </w:t>
      </w:r>
    </w:p>
    <w:p w14:paraId="6C2788C0" w14:textId="64391EAF" w:rsidR="00BF0377" w:rsidRPr="002C314C" w:rsidRDefault="007E1F23" w:rsidP="00BF0377">
      <w:pPr>
        <w:spacing w:after="0" w:line="240" w:lineRule="auto"/>
        <w:rPr>
          <w:sz w:val="18"/>
          <w:szCs w:val="18"/>
        </w:rPr>
      </w:pPr>
      <w:r w:rsidRPr="002C314C">
        <w:rPr>
          <w:sz w:val="18"/>
          <w:szCs w:val="18"/>
        </w:rPr>
        <w:t>-</w:t>
      </w:r>
      <w:r w:rsidR="00BF0377" w:rsidRPr="002C314C">
        <w:rPr>
          <w:sz w:val="18"/>
          <w:szCs w:val="18"/>
        </w:rPr>
        <w:t>montáž nový</w:t>
      </w:r>
      <w:r w:rsidRPr="002C314C">
        <w:rPr>
          <w:sz w:val="18"/>
          <w:szCs w:val="18"/>
        </w:rPr>
        <w:t xml:space="preserve">ch válečkových stoliček SVV </w:t>
      </w:r>
    </w:p>
    <w:p w14:paraId="43B61154" w14:textId="7380775C" w:rsidR="00BF0377" w:rsidRPr="002C314C" w:rsidRDefault="00BF0377" w:rsidP="00BF0377">
      <w:pPr>
        <w:spacing w:after="0" w:line="240" w:lineRule="auto"/>
        <w:rPr>
          <w:sz w:val="18"/>
          <w:szCs w:val="18"/>
        </w:rPr>
      </w:pPr>
      <w:r w:rsidRPr="002C314C">
        <w:rPr>
          <w:sz w:val="18"/>
          <w:szCs w:val="18"/>
        </w:rPr>
        <w:t>-demontáž a montáž námezníků</w:t>
      </w:r>
    </w:p>
    <w:p w14:paraId="1D43C67B" w14:textId="77777777" w:rsidR="00BF0377" w:rsidRDefault="00BF0377" w:rsidP="00BF0377">
      <w:pPr>
        <w:suppressAutoHyphens/>
        <w:spacing w:after="0" w:line="240" w:lineRule="auto"/>
        <w:rPr>
          <w:b/>
          <w:sz w:val="18"/>
          <w:szCs w:val="18"/>
          <w:lang w:eastAsia="ar-SA"/>
        </w:rPr>
      </w:pPr>
    </w:p>
    <w:p w14:paraId="661B436B" w14:textId="77777777" w:rsidR="00BF0377" w:rsidRPr="00BF0377" w:rsidRDefault="00BF0377" w:rsidP="00BF0377">
      <w:pPr>
        <w:spacing w:after="0" w:line="240" w:lineRule="auto"/>
        <w:rPr>
          <w:b/>
          <w:sz w:val="18"/>
          <w:szCs w:val="18"/>
          <w:u w:val="single"/>
        </w:rPr>
      </w:pPr>
    </w:p>
    <w:p w14:paraId="3EF6544F" w14:textId="77777777" w:rsidR="00BF0377" w:rsidRPr="00BF0377" w:rsidRDefault="00BF0377" w:rsidP="00BF0377">
      <w:pPr>
        <w:spacing w:after="0" w:line="240" w:lineRule="auto"/>
        <w:jc w:val="both"/>
        <w:rPr>
          <w:b/>
          <w:sz w:val="18"/>
          <w:szCs w:val="18"/>
        </w:rPr>
      </w:pPr>
      <w:r w:rsidRPr="00BF0377">
        <w:rPr>
          <w:b/>
          <w:sz w:val="18"/>
          <w:szCs w:val="18"/>
        </w:rPr>
        <w:t xml:space="preserve">SO 02 – ST </w:t>
      </w:r>
      <w:proofErr w:type="gramStart"/>
      <w:r w:rsidRPr="00BF0377">
        <w:rPr>
          <w:b/>
          <w:sz w:val="18"/>
          <w:szCs w:val="18"/>
        </w:rPr>
        <w:t>-  Oprava</w:t>
      </w:r>
      <w:proofErr w:type="gramEnd"/>
      <w:r w:rsidRPr="00BF0377">
        <w:rPr>
          <w:b/>
          <w:sz w:val="18"/>
          <w:szCs w:val="18"/>
        </w:rPr>
        <w:t xml:space="preserve"> přípojů v </w:t>
      </w:r>
      <w:proofErr w:type="spellStart"/>
      <w:r w:rsidRPr="00BF0377">
        <w:rPr>
          <w:b/>
          <w:sz w:val="18"/>
          <w:szCs w:val="18"/>
        </w:rPr>
        <w:t>žst</w:t>
      </w:r>
      <w:proofErr w:type="spellEnd"/>
      <w:r w:rsidRPr="00BF0377">
        <w:rPr>
          <w:b/>
          <w:sz w:val="18"/>
          <w:szCs w:val="18"/>
        </w:rPr>
        <w:t>. Kopřivnice, nákl. nádraží</w:t>
      </w:r>
    </w:p>
    <w:p w14:paraId="163211F6" w14:textId="77777777" w:rsidR="00BF0377" w:rsidRPr="00BF0377" w:rsidRDefault="00BF0377" w:rsidP="00BF0377">
      <w:pPr>
        <w:spacing w:after="0" w:line="240" w:lineRule="auto"/>
        <w:rPr>
          <w:b/>
          <w:sz w:val="18"/>
          <w:szCs w:val="18"/>
          <w:u w:val="single"/>
        </w:rPr>
      </w:pPr>
      <w:r w:rsidRPr="00BF0377">
        <w:rPr>
          <w:b/>
          <w:sz w:val="18"/>
          <w:szCs w:val="18"/>
          <w:u w:val="single"/>
        </w:rPr>
        <w:t xml:space="preserve">Oprava přípojů </w:t>
      </w:r>
    </w:p>
    <w:p w14:paraId="6B5C4E46" w14:textId="77777777" w:rsidR="00BF0377" w:rsidRPr="00BF0377" w:rsidRDefault="00BF0377" w:rsidP="00BF0377">
      <w:pPr>
        <w:spacing w:after="0" w:line="240" w:lineRule="auto"/>
        <w:rPr>
          <w:b/>
          <w:bCs/>
          <w:sz w:val="18"/>
          <w:szCs w:val="18"/>
        </w:rPr>
      </w:pPr>
      <w:r w:rsidRPr="00BF0377">
        <w:rPr>
          <w:b/>
          <w:bCs/>
          <w:sz w:val="18"/>
          <w:szCs w:val="18"/>
        </w:rPr>
        <w:t>Přípoj před výh.č.1 (</w:t>
      </w:r>
      <w:proofErr w:type="gramStart"/>
      <w:r w:rsidRPr="00BF0377">
        <w:rPr>
          <w:b/>
          <w:bCs/>
          <w:sz w:val="18"/>
          <w:szCs w:val="18"/>
        </w:rPr>
        <w:t>30m</w:t>
      </w:r>
      <w:proofErr w:type="gramEnd"/>
      <w:r w:rsidRPr="00BF0377">
        <w:rPr>
          <w:b/>
          <w:bCs/>
          <w:sz w:val="18"/>
          <w:szCs w:val="18"/>
        </w:rPr>
        <w:t>)</w:t>
      </w:r>
    </w:p>
    <w:p w14:paraId="4F33D248" w14:textId="479FAF08" w:rsidR="00BF0377" w:rsidRPr="002C314C" w:rsidRDefault="00BF0377" w:rsidP="00BF0377">
      <w:pPr>
        <w:spacing w:after="0" w:line="240" w:lineRule="auto"/>
        <w:rPr>
          <w:sz w:val="18"/>
          <w:szCs w:val="18"/>
        </w:rPr>
      </w:pPr>
      <w:r w:rsidRPr="002C314C">
        <w:rPr>
          <w:sz w:val="18"/>
          <w:szCs w:val="18"/>
        </w:rPr>
        <w:t>-proved</w:t>
      </w:r>
      <w:r w:rsidR="007E1F23" w:rsidRPr="002C314C">
        <w:rPr>
          <w:sz w:val="18"/>
          <w:szCs w:val="18"/>
        </w:rPr>
        <w:t xml:space="preserve">e dělení kolejnic S49 kyslíkem </w:t>
      </w:r>
    </w:p>
    <w:p w14:paraId="121701EE" w14:textId="143848DA" w:rsidR="00BF0377" w:rsidRPr="002C314C" w:rsidRDefault="00BF0377" w:rsidP="00BF0377">
      <w:pPr>
        <w:spacing w:after="0" w:line="240" w:lineRule="auto"/>
        <w:rPr>
          <w:sz w:val="18"/>
          <w:szCs w:val="18"/>
        </w:rPr>
      </w:pPr>
      <w:r w:rsidRPr="002C314C">
        <w:rPr>
          <w:sz w:val="18"/>
          <w:szCs w:val="18"/>
        </w:rPr>
        <w:t>-demontáž přípoj</w:t>
      </w:r>
      <w:r w:rsidR="00786AAE">
        <w:rPr>
          <w:sz w:val="18"/>
          <w:szCs w:val="18"/>
        </w:rPr>
        <w:t xml:space="preserve">e S49 v ose pražce </w:t>
      </w:r>
      <w:proofErr w:type="gramStart"/>
      <w:r w:rsidR="00786AAE">
        <w:rPr>
          <w:sz w:val="18"/>
          <w:szCs w:val="18"/>
        </w:rPr>
        <w:t>dřevěné</w:t>
      </w:r>
      <w:r w:rsidRPr="002C314C">
        <w:rPr>
          <w:sz w:val="18"/>
          <w:szCs w:val="18"/>
        </w:rPr>
        <w:t>- 26m</w:t>
      </w:r>
      <w:proofErr w:type="gramEnd"/>
      <w:r w:rsidR="007E1F23" w:rsidRPr="002C314C">
        <w:rPr>
          <w:sz w:val="18"/>
          <w:szCs w:val="18"/>
        </w:rPr>
        <w:t>, pražce SB6</w:t>
      </w:r>
      <w:r w:rsidRPr="002C314C">
        <w:rPr>
          <w:sz w:val="18"/>
          <w:szCs w:val="18"/>
        </w:rPr>
        <w:t xml:space="preserve"> - 4m </w:t>
      </w:r>
    </w:p>
    <w:p w14:paraId="17B1BEE9" w14:textId="773F2D30" w:rsidR="00BF0377" w:rsidRPr="002C314C" w:rsidRDefault="00BF0377" w:rsidP="00BF0377">
      <w:pPr>
        <w:spacing w:after="0" w:line="240" w:lineRule="auto"/>
        <w:rPr>
          <w:sz w:val="18"/>
          <w:szCs w:val="18"/>
        </w:rPr>
      </w:pPr>
      <w:r w:rsidRPr="002C314C">
        <w:rPr>
          <w:sz w:val="18"/>
          <w:szCs w:val="18"/>
        </w:rPr>
        <w:t xml:space="preserve">-odstraní štěrkového lože šířky 3,40m, do hl. </w:t>
      </w:r>
      <w:proofErr w:type="gramStart"/>
      <w:r w:rsidRPr="002C314C">
        <w:rPr>
          <w:sz w:val="18"/>
          <w:szCs w:val="18"/>
        </w:rPr>
        <w:t>35cm</w:t>
      </w:r>
      <w:proofErr w:type="gramEnd"/>
      <w:r w:rsidRPr="002C314C">
        <w:rPr>
          <w:sz w:val="18"/>
          <w:szCs w:val="18"/>
        </w:rPr>
        <w:t xml:space="preserve"> pod ložnou plochu pražce</w:t>
      </w:r>
    </w:p>
    <w:p w14:paraId="18F5B402" w14:textId="16088464" w:rsidR="00BF0377" w:rsidRPr="002C314C" w:rsidRDefault="00BF0377" w:rsidP="00BF0377">
      <w:pPr>
        <w:spacing w:after="0" w:line="240" w:lineRule="auto"/>
        <w:rPr>
          <w:sz w:val="18"/>
          <w:szCs w:val="18"/>
        </w:rPr>
      </w:pPr>
      <w:r w:rsidRPr="002C314C">
        <w:rPr>
          <w:sz w:val="18"/>
          <w:szCs w:val="18"/>
        </w:rPr>
        <w:t xml:space="preserve">-odbagrování </w:t>
      </w:r>
      <w:proofErr w:type="spellStart"/>
      <w:r w:rsidRPr="002C314C">
        <w:rPr>
          <w:sz w:val="18"/>
          <w:szCs w:val="18"/>
        </w:rPr>
        <w:t>žel.spodku</w:t>
      </w:r>
      <w:proofErr w:type="spellEnd"/>
      <w:r w:rsidRPr="002C314C">
        <w:rPr>
          <w:sz w:val="18"/>
          <w:szCs w:val="18"/>
        </w:rPr>
        <w:t xml:space="preserve"> do hl. </w:t>
      </w:r>
      <w:proofErr w:type="gramStart"/>
      <w:r w:rsidRPr="002C314C">
        <w:rPr>
          <w:sz w:val="18"/>
          <w:szCs w:val="18"/>
        </w:rPr>
        <w:t>30cm</w:t>
      </w:r>
      <w:proofErr w:type="gramEnd"/>
      <w:r w:rsidRPr="002C314C">
        <w:rPr>
          <w:sz w:val="18"/>
          <w:szCs w:val="18"/>
        </w:rPr>
        <w:t xml:space="preserve"> </w:t>
      </w:r>
    </w:p>
    <w:p w14:paraId="25076F85" w14:textId="6EBD2D8D" w:rsidR="00BF0377" w:rsidRPr="002C314C" w:rsidRDefault="00BF0377" w:rsidP="00BF0377">
      <w:pPr>
        <w:spacing w:after="0" w:line="240" w:lineRule="auto"/>
        <w:rPr>
          <w:sz w:val="18"/>
          <w:szCs w:val="18"/>
        </w:rPr>
      </w:pPr>
      <w:r w:rsidRPr="002C314C">
        <w:rPr>
          <w:sz w:val="18"/>
          <w:szCs w:val="18"/>
        </w:rPr>
        <w:t xml:space="preserve">-vyzískaný materiál uloží a urovná v náspu od v.č.1 až po v.č.3 - </w:t>
      </w:r>
      <w:proofErr w:type="gramStart"/>
      <w:r w:rsidRPr="002C314C">
        <w:rPr>
          <w:sz w:val="18"/>
          <w:szCs w:val="18"/>
        </w:rPr>
        <w:t>500m2</w:t>
      </w:r>
      <w:proofErr w:type="gramEnd"/>
    </w:p>
    <w:p w14:paraId="294DFD09" w14:textId="77777777" w:rsidR="00BF0377" w:rsidRPr="002C314C" w:rsidRDefault="00BF0377" w:rsidP="00BF0377">
      <w:pPr>
        <w:spacing w:after="0" w:line="240" w:lineRule="auto"/>
        <w:rPr>
          <w:sz w:val="18"/>
          <w:szCs w:val="18"/>
        </w:rPr>
      </w:pPr>
      <w:r w:rsidRPr="002C314C">
        <w:rPr>
          <w:sz w:val="18"/>
          <w:szCs w:val="18"/>
        </w:rPr>
        <w:t xml:space="preserve">-urovná, zhutní pláň pro přípoje, vloží separační geotextilií </w:t>
      </w:r>
      <w:proofErr w:type="gramStart"/>
      <w:r w:rsidRPr="002C314C">
        <w:rPr>
          <w:sz w:val="18"/>
          <w:szCs w:val="18"/>
        </w:rPr>
        <w:t>400g</w:t>
      </w:r>
      <w:proofErr w:type="gramEnd"/>
      <w:r w:rsidRPr="002C314C">
        <w:rPr>
          <w:sz w:val="18"/>
          <w:szCs w:val="18"/>
        </w:rPr>
        <w:t>/m</w:t>
      </w:r>
      <w:r w:rsidRPr="002C314C">
        <w:rPr>
          <w:sz w:val="18"/>
          <w:szCs w:val="18"/>
          <w:vertAlign w:val="superscript"/>
        </w:rPr>
        <w:t>2</w:t>
      </w:r>
      <w:r w:rsidRPr="002C314C">
        <w:rPr>
          <w:sz w:val="18"/>
          <w:szCs w:val="18"/>
        </w:rPr>
        <w:t xml:space="preserve">, naveze a   </w:t>
      </w:r>
    </w:p>
    <w:p w14:paraId="2FF11332" w14:textId="0787D940" w:rsidR="00BF0377" w:rsidRPr="002C314C" w:rsidRDefault="00BF0377" w:rsidP="00BF0377">
      <w:pPr>
        <w:spacing w:after="0" w:line="240" w:lineRule="auto"/>
        <w:rPr>
          <w:sz w:val="18"/>
          <w:szCs w:val="18"/>
        </w:rPr>
      </w:pPr>
      <w:r w:rsidRPr="002C314C">
        <w:rPr>
          <w:sz w:val="18"/>
          <w:szCs w:val="18"/>
        </w:rPr>
        <w:t xml:space="preserve"> urovná vrstvu štěrkodrti frakce 0-32 mm </w:t>
      </w:r>
      <w:proofErr w:type="spellStart"/>
      <w:r w:rsidRPr="002C314C">
        <w:rPr>
          <w:sz w:val="18"/>
          <w:szCs w:val="18"/>
        </w:rPr>
        <w:t>tl</w:t>
      </w:r>
      <w:proofErr w:type="spellEnd"/>
      <w:r w:rsidRPr="002C314C">
        <w:rPr>
          <w:sz w:val="18"/>
          <w:szCs w:val="18"/>
        </w:rPr>
        <w:t xml:space="preserve">. </w:t>
      </w:r>
      <w:proofErr w:type="gramStart"/>
      <w:r w:rsidRPr="002C314C">
        <w:rPr>
          <w:sz w:val="18"/>
          <w:szCs w:val="18"/>
        </w:rPr>
        <w:t>20cm</w:t>
      </w:r>
      <w:proofErr w:type="gramEnd"/>
      <w:r w:rsidRPr="002C314C">
        <w:rPr>
          <w:sz w:val="18"/>
          <w:szCs w:val="18"/>
        </w:rPr>
        <w:t xml:space="preserve">  </w:t>
      </w:r>
    </w:p>
    <w:p w14:paraId="4E7A1F3C" w14:textId="77777777" w:rsidR="00BF0377" w:rsidRPr="002C314C" w:rsidRDefault="00BF0377" w:rsidP="00BF0377">
      <w:pPr>
        <w:spacing w:after="0" w:line="240" w:lineRule="auto"/>
        <w:rPr>
          <w:sz w:val="18"/>
          <w:szCs w:val="18"/>
        </w:rPr>
      </w:pPr>
      <w:r w:rsidRPr="002C314C">
        <w:rPr>
          <w:sz w:val="18"/>
          <w:szCs w:val="18"/>
        </w:rPr>
        <w:t xml:space="preserve">-zřídí nové kolejové lože frakce 32-63 </w:t>
      </w:r>
      <w:proofErr w:type="spellStart"/>
      <w:r w:rsidRPr="002C314C">
        <w:rPr>
          <w:sz w:val="18"/>
          <w:szCs w:val="18"/>
        </w:rPr>
        <w:t>tl</w:t>
      </w:r>
      <w:proofErr w:type="spellEnd"/>
      <w:r w:rsidRPr="002C314C">
        <w:rPr>
          <w:sz w:val="18"/>
          <w:szCs w:val="18"/>
        </w:rPr>
        <w:t xml:space="preserve">. 35 cm pod ložnou plochu pražce </w:t>
      </w:r>
    </w:p>
    <w:p w14:paraId="3E0D11DF" w14:textId="5647CCD9" w:rsidR="00BF0377" w:rsidRPr="002C314C" w:rsidRDefault="00BF0377" w:rsidP="00BF0377">
      <w:pPr>
        <w:spacing w:after="0" w:line="240" w:lineRule="auto"/>
        <w:rPr>
          <w:sz w:val="18"/>
          <w:szCs w:val="18"/>
        </w:rPr>
      </w:pPr>
      <w:r w:rsidRPr="002C314C">
        <w:rPr>
          <w:sz w:val="18"/>
          <w:szCs w:val="18"/>
        </w:rPr>
        <w:t xml:space="preserve">-montáž přípoje v ose </w:t>
      </w:r>
      <w:proofErr w:type="gramStart"/>
      <w:r w:rsidRPr="002C314C">
        <w:rPr>
          <w:sz w:val="18"/>
          <w:szCs w:val="18"/>
        </w:rPr>
        <w:t>UIC60 - 11m</w:t>
      </w:r>
      <w:proofErr w:type="gramEnd"/>
      <w:r w:rsidRPr="002C314C">
        <w:rPr>
          <w:sz w:val="18"/>
          <w:szCs w:val="18"/>
        </w:rPr>
        <w:t xml:space="preserve"> a S49 - 19m</w:t>
      </w:r>
      <w:r w:rsidR="007E1F23" w:rsidRPr="002C314C">
        <w:rPr>
          <w:sz w:val="18"/>
          <w:szCs w:val="18"/>
        </w:rPr>
        <w:t xml:space="preserve"> betonové pražce VPS</w:t>
      </w:r>
      <w:r w:rsidRPr="002C314C">
        <w:rPr>
          <w:sz w:val="18"/>
          <w:szCs w:val="18"/>
        </w:rPr>
        <w:t xml:space="preserve"> </w:t>
      </w:r>
    </w:p>
    <w:p w14:paraId="16736005" w14:textId="64B65257" w:rsidR="00BF0377" w:rsidRPr="002C314C" w:rsidRDefault="007E1F23" w:rsidP="00BF0377">
      <w:pPr>
        <w:spacing w:after="0" w:line="240" w:lineRule="auto"/>
        <w:rPr>
          <w:sz w:val="18"/>
          <w:szCs w:val="18"/>
        </w:rPr>
      </w:pPr>
      <w:r w:rsidRPr="002C314C">
        <w:rPr>
          <w:sz w:val="18"/>
          <w:szCs w:val="18"/>
        </w:rPr>
        <w:t xml:space="preserve"> SB8, </w:t>
      </w:r>
      <w:proofErr w:type="spellStart"/>
      <w:r w:rsidR="00BF0377" w:rsidRPr="002C314C">
        <w:rPr>
          <w:sz w:val="18"/>
          <w:szCs w:val="18"/>
        </w:rPr>
        <w:t>LISy</w:t>
      </w:r>
      <w:proofErr w:type="spellEnd"/>
      <w:r w:rsidR="002C314C" w:rsidRPr="002C314C">
        <w:rPr>
          <w:sz w:val="18"/>
          <w:szCs w:val="18"/>
        </w:rPr>
        <w:t xml:space="preserve"> </w:t>
      </w:r>
      <w:r w:rsidR="00BF0377" w:rsidRPr="002C314C">
        <w:rPr>
          <w:sz w:val="18"/>
          <w:szCs w:val="18"/>
        </w:rPr>
        <w:t>UIC60 dl 5,00m</w:t>
      </w:r>
      <w:r w:rsidRPr="002C314C">
        <w:rPr>
          <w:sz w:val="18"/>
          <w:szCs w:val="18"/>
        </w:rPr>
        <w:t>,</w:t>
      </w:r>
      <w:r w:rsidR="00BF0377" w:rsidRPr="002C314C">
        <w:rPr>
          <w:sz w:val="18"/>
          <w:szCs w:val="18"/>
        </w:rPr>
        <w:t xml:space="preserve"> přechodové  </w:t>
      </w:r>
    </w:p>
    <w:p w14:paraId="633768A5" w14:textId="06208E1B" w:rsidR="00BF0377" w:rsidRPr="002C314C" w:rsidRDefault="00BF0377" w:rsidP="00BF0377">
      <w:pPr>
        <w:spacing w:after="0" w:line="240" w:lineRule="auto"/>
        <w:rPr>
          <w:sz w:val="18"/>
          <w:szCs w:val="18"/>
        </w:rPr>
      </w:pPr>
      <w:r w:rsidRPr="002C314C">
        <w:rPr>
          <w:sz w:val="18"/>
          <w:szCs w:val="18"/>
        </w:rPr>
        <w:t xml:space="preserve"> kolejnice UIC/S49 dl. 12,50m, kolejnice S49 dl. 12,50m</w:t>
      </w:r>
      <w:r w:rsidR="002C314C" w:rsidRPr="002C314C">
        <w:rPr>
          <w:sz w:val="18"/>
          <w:szCs w:val="18"/>
        </w:rPr>
        <w:t xml:space="preserve"> </w:t>
      </w:r>
      <w:r w:rsidRPr="002C314C">
        <w:rPr>
          <w:sz w:val="18"/>
          <w:szCs w:val="18"/>
        </w:rPr>
        <w:t xml:space="preserve">(dodá </w:t>
      </w:r>
    </w:p>
    <w:p w14:paraId="5FB6710F" w14:textId="77777777" w:rsidR="00BF0377" w:rsidRPr="002C314C" w:rsidRDefault="00BF0377" w:rsidP="00BF0377">
      <w:pPr>
        <w:spacing w:after="0" w:line="240" w:lineRule="auto"/>
        <w:rPr>
          <w:sz w:val="18"/>
          <w:szCs w:val="18"/>
        </w:rPr>
      </w:pPr>
      <w:r w:rsidRPr="002C314C">
        <w:rPr>
          <w:sz w:val="18"/>
          <w:szCs w:val="18"/>
        </w:rPr>
        <w:t xml:space="preserve"> objednavatel)</w:t>
      </w:r>
    </w:p>
    <w:p w14:paraId="4742A4DF" w14:textId="1461EA40" w:rsidR="002C314C" w:rsidRPr="002C314C" w:rsidRDefault="00BF0377" w:rsidP="00BF0377">
      <w:pPr>
        <w:spacing w:after="0" w:line="240" w:lineRule="auto"/>
        <w:rPr>
          <w:sz w:val="18"/>
          <w:szCs w:val="18"/>
        </w:rPr>
      </w:pPr>
      <w:r w:rsidRPr="002C314C">
        <w:rPr>
          <w:sz w:val="18"/>
          <w:szCs w:val="18"/>
        </w:rPr>
        <w:t xml:space="preserve"> vložení nových </w:t>
      </w:r>
      <w:proofErr w:type="spellStart"/>
      <w:r w:rsidRPr="002C314C">
        <w:rPr>
          <w:sz w:val="18"/>
          <w:szCs w:val="18"/>
        </w:rPr>
        <w:t>LISů</w:t>
      </w:r>
      <w:proofErr w:type="spellEnd"/>
      <w:r w:rsidR="002C314C" w:rsidRPr="002C314C">
        <w:rPr>
          <w:sz w:val="18"/>
          <w:szCs w:val="18"/>
        </w:rPr>
        <w:t xml:space="preserve"> </w:t>
      </w:r>
      <w:r w:rsidRPr="002C314C">
        <w:rPr>
          <w:sz w:val="18"/>
          <w:szCs w:val="18"/>
        </w:rPr>
        <w:t xml:space="preserve">UIC60 dl </w:t>
      </w:r>
      <w:r w:rsidR="002C314C">
        <w:rPr>
          <w:sz w:val="18"/>
          <w:szCs w:val="18"/>
        </w:rPr>
        <w:t>5,00</w:t>
      </w:r>
      <w:r w:rsidRPr="002C314C">
        <w:rPr>
          <w:sz w:val="18"/>
          <w:szCs w:val="18"/>
        </w:rPr>
        <w:t>m</w:t>
      </w:r>
    </w:p>
    <w:p w14:paraId="7A78136D" w14:textId="77777777" w:rsidR="002C314C" w:rsidRPr="002C314C" w:rsidRDefault="002C314C" w:rsidP="00BF0377">
      <w:pPr>
        <w:spacing w:after="0" w:line="240" w:lineRule="auto"/>
        <w:rPr>
          <w:sz w:val="18"/>
          <w:szCs w:val="18"/>
        </w:rPr>
      </w:pPr>
    </w:p>
    <w:p w14:paraId="751C3499" w14:textId="0D185B6D" w:rsidR="00BF0377" w:rsidRPr="002C314C" w:rsidRDefault="00BF0377" w:rsidP="00BF0377">
      <w:pPr>
        <w:spacing w:after="0" w:line="240" w:lineRule="auto"/>
        <w:rPr>
          <w:sz w:val="18"/>
          <w:szCs w:val="18"/>
        </w:rPr>
      </w:pPr>
      <w:r w:rsidRPr="002C314C">
        <w:rPr>
          <w:sz w:val="18"/>
          <w:szCs w:val="18"/>
        </w:rPr>
        <w:t>v rámci montáže přípoje v ose</w:t>
      </w:r>
    </w:p>
    <w:p w14:paraId="561ABDDA" w14:textId="35876EF7" w:rsidR="00BF0377" w:rsidRPr="002C314C" w:rsidRDefault="00BF0377" w:rsidP="00BF0377">
      <w:pPr>
        <w:spacing w:after="0" w:line="240" w:lineRule="auto"/>
        <w:rPr>
          <w:sz w:val="18"/>
          <w:szCs w:val="18"/>
        </w:rPr>
      </w:pPr>
      <w:r w:rsidRPr="002C314C">
        <w:rPr>
          <w:sz w:val="18"/>
          <w:szCs w:val="18"/>
        </w:rPr>
        <w:lastRenderedPageBreak/>
        <w:t>-svaření přípoje do BK</w:t>
      </w:r>
      <w:r w:rsidR="002C314C">
        <w:rPr>
          <w:sz w:val="18"/>
          <w:szCs w:val="18"/>
        </w:rPr>
        <w:t xml:space="preserve"> </w:t>
      </w:r>
      <w:proofErr w:type="gramStart"/>
      <w:r w:rsidR="002C314C">
        <w:rPr>
          <w:sz w:val="18"/>
          <w:szCs w:val="18"/>
        </w:rPr>
        <w:t>30</w:t>
      </w:r>
      <w:r w:rsidRPr="002C314C">
        <w:rPr>
          <w:sz w:val="18"/>
          <w:szCs w:val="18"/>
        </w:rPr>
        <w:t>m</w:t>
      </w:r>
      <w:proofErr w:type="gramEnd"/>
      <w:r w:rsidRPr="002C314C">
        <w:rPr>
          <w:sz w:val="18"/>
          <w:szCs w:val="18"/>
        </w:rPr>
        <w:t xml:space="preserve">, </w:t>
      </w:r>
      <w:r w:rsidR="002C314C" w:rsidRPr="002C314C">
        <w:rPr>
          <w:sz w:val="18"/>
          <w:szCs w:val="18"/>
        </w:rPr>
        <w:t>provede termitové sváry UIC60</w:t>
      </w:r>
      <w:r w:rsidRPr="002C314C">
        <w:rPr>
          <w:sz w:val="18"/>
          <w:szCs w:val="18"/>
        </w:rPr>
        <w:t>, S49</w:t>
      </w:r>
    </w:p>
    <w:p w14:paraId="5AF2402A" w14:textId="45B560F4" w:rsidR="00BF0377" w:rsidRPr="002C314C" w:rsidRDefault="002C314C" w:rsidP="00BF037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+ </w:t>
      </w:r>
      <w:proofErr w:type="gramStart"/>
      <w:r>
        <w:rPr>
          <w:sz w:val="18"/>
          <w:szCs w:val="18"/>
        </w:rPr>
        <w:t>50</w:t>
      </w:r>
      <w:r w:rsidR="00BF0377" w:rsidRPr="002C314C">
        <w:rPr>
          <w:sz w:val="18"/>
          <w:szCs w:val="18"/>
        </w:rPr>
        <w:t>m</w:t>
      </w:r>
      <w:proofErr w:type="gramEnd"/>
      <w:r w:rsidR="00BF0377" w:rsidRPr="002C314C">
        <w:rPr>
          <w:sz w:val="18"/>
          <w:szCs w:val="18"/>
        </w:rPr>
        <w:t xml:space="preserve"> BK do 1.trať.koleje, </w:t>
      </w:r>
    </w:p>
    <w:p w14:paraId="1A9481A6" w14:textId="28A14610" w:rsidR="00BF0377" w:rsidRPr="002C314C" w:rsidRDefault="00BF0377" w:rsidP="00BF0377">
      <w:pPr>
        <w:spacing w:after="0" w:line="240" w:lineRule="auto"/>
        <w:rPr>
          <w:sz w:val="18"/>
          <w:szCs w:val="18"/>
        </w:rPr>
      </w:pPr>
      <w:r w:rsidRPr="002C314C">
        <w:rPr>
          <w:sz w:val="18"/>
          <w:szCs w:val="18"/>
        </w:rPr>
        <w:t xml:space="preserve">-provede úprava GPK – 100 m beton + </w:t>
      </w:r>
      <w:r w:rsidR="002C314C">
        <w:rPr>
          <w:sz w:val="18"/>
          <w:szCs w:val="18"/>
        </w:rPr>
        <w:t>500</w:t>
      </w:r>
      <w:r w:rsidRPr="002C314C">
        <w:rPr>
          <w:sz w:val="18"/>
          <w:szCs w:val="18"/>
        </w:rPr>
        <w:t>m beton traťová kolej</w:t>
      </w:r>
    </w:p>
    <w:p w14:paraId="4E3E707B" w14:textId="06D09F0D" w:rsidR="00BF0377" w:rsidRPr="002C314C" w:rsidRDefault="00BF0377" w:rsidP="00BF0377">
      <w:pPr>
        <w:spacing w:after="0" w:line="240" w:lineRule="auto"/>
        <w:rPr>
          <w:sz w:val="18"/>
          <w:szCs w:val="18"/>
        </w:rPr>
      </w:pPr>
      <w:r w:rsidRPr="002C314C">
        <w:rPr>
          <w:sz w:val="18"/>
          <w:szCs w:val="18"/>
        </w:rPr>
        <w:t xml:space="preserve">-provede následnou úprava </w:t>
      </w:r>
      <w:proofErr w:type="gramStart"/>
      <w:r w:rsidRPr="002C314C">
        <w:rPr>
          <w:sz w:val="18"/>
          <w:szCs w:val="18"/>
        </w:rPr>
        <w:t xml:space="preserve">GPK - </w:t>
      </w:r>
      <w:r w:rsidR="002C314C">
        <w:rPr>
          <w:sz w:val="18"/>
          <w:szCs w:val="18"/>
        </w:rPr>
        <w:t>100</w:t>
      </w:r>
      <w:r w:rsidRPr="002C314C">
        <w:rPr>
          <w:sz w:val="18"/>
          <w:szCs w:val="18"/>
        </w:rPr>
        <w:t>m</w:t>
      </w:r>
      <w:proofErr w:type="gramEnd"/>
      <w:r w:rsidRPr="002C314C">
        <w:rPr>
          <w:sz w:val="18"/>
          <w:szCs w:val="18"/>
        </w:rPr>
        <w:t xml:space="preserve"> beton s doplněním štěrkového lože </w:t>
      </w:r>
    </w:p>
    <w:p w14:paraId="4C6DFAD8" w14:textId="7FAB1645" w:rsidR="00BF0377" w:rsidRPr="002C314C" w:rsidRDefault="00BF0377" w:rsidP="00BF0377">
      <w:pPr>
        <w:spacing w:after="0" w:line="240" w:lineRule="auto"/>
        <w:rPr>
          <w:sz w:val="18"/>
          <w:szCs w:val="18"/>
        </w:rPr>
      </w:pPr>
      <w:r w:rsidRPr="002C314C">
        <w:rPr>
          <w:sz w:val="18"/>
          <w:szCs w:val="18"/>
        </w:rPr>
        <w:t xml:space="preserve"> provede konečnou úpravu štěrkového lože do profilu po následném </w:t>
      </w:r>
    </w:p>
    <w:p w14:paraId="323D1A58" w14:textId="77777777" w:rsidR="00BF0377" w:rsidRPr="002C314C" w:rsidRDefault="00BF0377" w:rsidP="00BF0377">
      <w:pPr>
        <w:spacing w:after="0" w:line="240" w:lineRule="auto"/>
        <w:rPr>
          <w:sz w:val="18"/>
          <w:szCs w:val="18"/>
        </w:rPr>
      </w:pPr>
      <w:r w:rsidRPr="002C314C">
        <w:rPr>
          <w:sz w:val="18"/>
          <w:szCs w:val="18"/>
        </w:rPr>
        <w:t xml:space="preserve"> podbití</w:t>
      </w:r>
    </w:p>
    <w:p w14:paraId="6D286EB1" w14:textId="7947BB74" w:rsidR="00BF0377" w:rsidRPr="002C314C" w:rsidRDefault="009C4C98" w:rsidP="00BF037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-</w:t>
      </w:r>
      <w:r w:rsidR="00BF0377" w:rsidRPr="002C314C">
        <w:rPr>
          <w:sz w:val="18"/>
          <w:szCs w:val="18"/>
        </w:rPr>
        <w:t>vložení pražc</w:t>
      </w:r>
      <w:r w:rsidR="002C314C" w:rsidRPr="002C314C">
        <w:rPr>
          <w:sz w:val="18"/>
          <w:szCs w:val="18"/>
        </w:rPr>
        <w:t xml:space="preserve">ových kotev dle předpisu S3/2 </w:t>
      </w:r>
    </w:p>
    <w:p w14:paraId="5378CB74" w14:textId="77777777" w:rsidR="007E1F23" w:rsidRPr="002C314C" w:rsidRDefault="007E1F23" w:rsidP="00BF0377">
      <w:pPr>
        <w:suppressAutoHyphens/>
        <w:spacing w:after="0" w:line="240" w:lineRule="auto"/>
        <w:rPr>
          <w:sz w:val="18"/>
          <w:szCs w:val="18"/>
          <w:lang w:eastAsia="ar-SA"/>
        </w:rPr>
      </w:pPr>
    </w:p>
    <w:p w14:paraId="06D8799A" w14:textId="77777777" w:rsidR="00BF0377" w:rsidRPr="00BF0377" w:rsidRDefault="00BF0377" w:rsidP="00BF0377">
      <w:pPr>
        <w:spacing w:after="0" w:line="240" w:lineRule="auto"/>
        <w:rPr>
          <w:sz w:val="18"/>
          <w:szCs w:val="18"/>
        </w:rPr>
      </w:pPr>
      <w:r w:rsidRPr="00BF0377">
        <w:rPr>
          <w:sz w:val="18"/>
          <w:szCs w:val="18"/>
        </w:rPr>
        <w:t xml:space="preserve">   </w:t>
      </w:r>
    </w:p>
    <w:p w14:paraId="39BDB60E" w14:textId="77777777" w:rsidR="00BF0377" w:rsidRPr="00BF0377" w:rsidRDefault="00BF0377" w:rsidP="00BF0377">
      <w:pPr>
        <w:spacing w:after="0" w:line="240" w:lineRule="auto"/>
        <w:rPr>
          <w:bCs/>
          <w:sz w:val="18"/>
          <w:szCs w:val="18"/>
        </w:rPr>
      </w:pPr>
      <w:r w:rsidRPr="00BF0377">
        <w:rPr>
          <w:b/>
          <w:bCs/>
          <w:sz w:val="18"/>
          <w:szCs w:val="18"/>
        </w:rPr>
        <w:t xml:space="preserve">Přípoj mezi výh.č.1 a 101c </w:t>
      </w:r>
      <w:r w:rsidRPr="00BF0377">
        <w:rPr>
          <w:bCs/>
          <w:sz w:val="18"/>
          <w:szCs w:val="18"/>
        </w:rPr>
        <w:t>(</w:t>
      </w:r>
      <w:proofErr w:type="gramStart"/>
      <w:r w:rsidRPr="00BF0377">
        <w:rPr>
          <w:b/>
          <w:bCs/>
          <w:sz w:val="18"/>
          <w:szCs w:val="18"/>
        </w:rPr>
        <w:t>5m</w:t>
      </w:r>
      <w:proofErr w:type="gramEnd"/>
      <w:r w:rsidRPr="00BF0377">
        <w:rPr>
          <w:bCs/>
          <w:sz w:val="18"/>
          <w:szCs w:val="18"/>
        </w:rPr>
        <w:t>)</w:t>
      </w:r>
    </w:p>
    <w:p w14:paraId="3DFDF7E6" w14:textId="3A358B8E" w:rsidR="00BF0377" w:rsidRPr="00786AAE" w:rsidRDefault="00BF0377" w:rsidP="00BF0377">
      <w:pPr>
        <w:spacing w:after="0" w:line="240" w:lineRule="auto"/>
        <w:rPr>
          <w:sz w:val="18"/>
          <w:szCs w:val="18"/>
        </w:rPr>
      </w:pPr>
      <w:r w:rsidRPr="00786AAE">
        <w:rPr>
          <w:sz w:val="18"/>
          <w:szCs w:val="18"/>
        </w:rPr>
        <w:t>-provede dělení ko</w:t>
      </w:r>
      <w:r w:rsidR="00786AAE" w:rsidRPr="00786AAE">
        <w:rPr>
          <w:sz w:val="18"/>
          <w:szCs w:val="18"/>
        </w:rPr>
        <w:t xml:space="preserve">lejnic S49 kyslíkem </w:t>
      </w:r>
    </w:p>
    <w:p w14:paraId="531C10F7" w14:textId="5F835765" w:rsidR="00BF0377" w:rsidRPr="00786AAE" w:rsidRDefault="00BF0377" w:rsidP="00BF0377">
      <w:pPr>
        <w:spacing w:after="0" w:line="240" w:lineRule="auto"/>
        <w:rPr>
          <w:sz w:val="18"/>
          <w:szCs w:val="18"/>
        </w:rPr>
      </w:pPr>
      <w:r w:rsidRPr="00786AAE">
        <w:rPr>
          <w:sz w:val="18"/>
          <w:szCs w:val="18"/>
        </w:rPr>
        <w:t xml:space="preserve">-demontáž přípoje S49 v ose </w:t>
      </w:r>
      <w:proofErr w:type="gramStart"/>
      <w:r w:rsidR="00786AAE" w:rsidRPr="00786AAE">
        <w:rPr>
          <w:sz w:val="18"/>
          <w:szCs w:val="18"/>
        </w:rPr>
        <w:t>5</w:t>
      </w:r>
      <w:r w:rsidRPr="00786AAE">
        <w:rPr>
          <w:sz w:val="18"/>
          <w:szCs w:val="18"/>
        </w:rPr>
        <w:t>m</w:t>
      </w:r>
      <w:proofErr w:type="gramEnd"/>
      <w:r w:rsidR="00786AAE" w:rsidRPr="00786AAE">
        <w:rPr>
          <w:sz w:val="18"/>
          <w:szCs w:val="18"/>
        </w:rPr>
        <w:t xml:space="preserve">, </w:t>
      </w:r>
      <w:proofErr w:type="spellStart"/>
      <w:r w:rsidR="00786AAE" w:rsidRPr="00786AAE">
        <w:rPr>
          <w:sz w:val="18"/>
          <w:szCs w:val="18"/>
        </w:rPr>
        <w:t>dř.pražce</w:t>
      </w:r>
      <w:proofErr w:type="spellEnd"/>
      <w:r w:rsidR="00786AAE" w:rsidRPr="00786AAE">
        <w:rPr>
          <w:sz w:val="18"/>
          <w:szCs w:val="18"/>
        </w:rPr>
        <w:t xml:space="preserve"> dlouhé 6ks, příčné 2,60m</w:t>
      </w:r>
    </w:p>
    <w:p w14:paraId="76C3A879" w14:textId="0379E872" w:rsidR="00BF0377" w:rsidRPr="00786AAE" w:rsidRDefault="00BF0377" w:rsidP="00BF0377">
      <w:pPr>
        <w:spacing w:after="0" w:line="240" w:lineRule="auto"/>
        <w:rPr>
          <w:sz w:val="18"/>
          <w:szCs w:val="18"/>
        </w:rPr>
      </w:pPr>
      <w:r w:rsidRPr="00786AAE">
        <w:rPr>
          <w:sz w:val="18"/>
          <w:szCs w:val="18"/>
        </w:rPr>
        <w:t xml:space="preserve">-odstraní štěrkového lože šířky 3,40m, do hl. </w:t>
      </w:r>
      <w:proofErr w:type="gramStart"/>
      <w:r w:rsidRPr="00786AAE">
        <w:rPr>
          <w:sz w:val="18"/>
          <w:szCs w:val="18"/>
        </w:rPr>
        <w:t>35cm</w:t>
      </w:r>
      <w:proofErr w:type="gramEnd"/>
      <w:r w:rsidRPr="00786AAE">
        <w:rPr>
          <w:sz w:val="18"/>
          <w:szCs w:val="18"/>
        </w:rPr>
        <w:t xml:space="preserve"> pod ložnou plochu pražce</w:t>
      </w:r>
    </w:p>
    <w:p w14:paraId="4B231481" w14:textId="58E34038" w:rsidR="00BF0377" w:rsidRPr="00786AAE" w:rsidRDefault="00BF0377" w:rsidP="00BF0377">
      <w:pPr>
        <w:spacing w:after="0" w:line="240" w:lineRule="auto"/>
        <w:rPr>
          <w:sz w:val="18"/>
          <w:szCs w:val="18"/>
        </w:rPr>
      </w:pPr>
      <w:r w:rsidRPr="00786AAE">
        <w:rPr>
          <w:sz w:val="18"/>
          <w:szCs w:val="18"/>
        </w:rPr>
        <w:t xml:space="preserve">-odbagrování </w:t>
      </w:r>
      <w:proofErr w:type="spellStart"/>
      <w:r w:rsidRPr="00786AAE">
        <w:rPr>
          <w:sz w:val="18"/>
          <w:szCs w:val="18"/>
        </w:rPr>
        <w:t>žel.spodku</w:t>
      </w:r>
      <w:proofErr w:type="spellEnd"/>
      <w:r w:rsidRPr="00786AAE">
        <w:rPr>
          <w:sz w:val="18"/>
          <w:szCs w:val="18"/>
        </w:rPr>
        <w:t xml:space="preserve"> do hl. </w:t>
      </w:r>
      <w:proofErr w:type="gramStart"/>
      <w:r w:rsidRPr="00786AAE">
        <w:rPr>
          <w:sz w:val="18"/>
          <w:szCs w:val="18"/>
        </w:rPr>
        <w:t>30cm</w:t>
      </w:r>
      <w:proofErr w:type="gramEnd"/>
      <w:r w:rsidRPr="00786AAE">
        <w:rPr>
          <w:sz w:val="18"/>
          <w:szCs w:val="18"/>
        </w:rPr>
        <w:t xml:space="preserve"> </w:t>
      </w:r>
    </w:p>
    <w:p w14:paraId="1BD67E18" w14:textId="77777777" w:rsidR="00BF0377" w:rsidRPr="00786AAE" w:rsidRDefault="00BF0377" w:rsidP="00BF0377">
      <w:pPr>
        <w:spacing w:after="0" w:line="240" w:lineRule="auto"/>
        <w:rPr>
          <w:sz w:val="18"/>
          <w:szCs w:val="18"/>
        </w:rPr>
      </w:pPr>
      <w:r w:rsidRPr="00786AAE">
        <w:rPr>
          <w:sz w:val="18"/>
          <w:szCs w:val="18"/>
        </w:rPr>
        <w:t xml:space="preserve">-vyzískaný materiál </w:t>
      </w:r>
      <w:proofErr w:type="gramStart"/>
      <w:r w:rsidRPr="00786AAE">
        <w:rPr>
          <w:sz w:val="18"/>
          <w:szCs w:val="18"/>
        </w:rPr>
        <w:t>uloží</w:t>
      </w:r>
      <w:proofErr w:type="gramEnd"/>
      <w:r w:rsidRPr="00786AAE">
        <w:rPr>
          <w:sz w:val="18"/>
          <w:szCs w:val="18"/>
        </w:rPr>
        <w:t xml:space="preserve"> a urovná v náspu od v.č.1 až po v.č.3 </w:t>
      </w:r>
    </w:p>
    <w:p w14:paraId="0EB02169" w14:textId="77777777" w:rsidR="00BF0377" w:rsidRPr="00786AAE" w:rsidRDefault="00BF0377" w:rsidP="00BF0377">
      <w:pPr>
        <w:spacing w:after="0" w:line="240" w:lineRule="auto"/>
        <w:rPr>
          <w:sz w:val="18"/>
          <w:szCs w:val="18"/>
        </w:rPr>
      </w:pPr>
      <w:r w:rsidRPr="00786AAE">
        <w:rPr>
          <w:sz w:val="18"/>
          <w:szCs w:val="18"/>
        </w:rPr>
        <w:t xml:space="preserve">-urovná, zhutní pláň pro přípoje, vloží separační geotextilií </w:t>
      </w:r>
      <w:proofErr w:type="gramStart"/>
      <w:r w:rsidRPr="00786AAE">
        <w:rPr>
          <w:sz w:val="18"/>
          <w:szCs w:val="18"/>
        </w:rPr>
        <w:t>400g</w:t>
      </w:r>
      <w:proofErr w:type="gramEnd"/>
      <w:r w:rsidRPr="00786AAE">
        <w:rPr>
          <w:sz w:val="18"/>
          <w:szCs w:val="18"/>
        </w:rPr>
        <w:t>/m</w:t>
      </w:r>
      <w:r w:rsidRPr="00786AAE">
        <w:rPr>
          <w:sz w:val="18"/>
          <w:szCs w:val="18"/>
          <w:vertAlign w:val="superscript"/>
        </w:rPr>
        <w:t>2</w:t>
      </w:r>
      <w:r w:rsidRPr="00786AAE">
        <w:rPr>
          <w:sz w:val="18"/>
          <w:szCs w:val="18"/>
        </w:rPr>
        <w:t xml:space="preserve">, naveze a   </w:t>
      </w:r>
    </w:p>
    <w:p w14:paraId="15FE5F96" w14:textId="30A75780" w:rsidR="00BF0377" w:rsidRPr="00786AAE" w:rsidRDefault="00BF0377" w:rsidP="00BF0377">
      <w:pPr>
        <w:spacing w:after="0" w:line="240" w:lineRule="auto"/>
        <w:rPr>
          <w:sz w:val="18"/>
          <w:szCs w:val="18"/>
        </w:rPr>
      </w:pPr>
      <w:r w:rsidRPr="00786AAE">
        <w:rPr>
          <w:sz w:val="18"/>
          <w:szCs w:val="18"/>
        </w:rPr>
        <w:t xml:space="preserve"> urovná vrstvu štěrkodrti frakce 0-32 mm </w:t>
      </w:r>
      <w:proofErr w:type="spellStart"/>
      <w:r w:rsidRPr="00786AAE">
        <w:rPr>
          <w:sz w:val="18"/>
          <w:szCs w:val="18"/>
        </w:rPr>
        <w:t>tl</w:t>
      </w:r>
      <w:proofErr w:type="spellEnd"/>
      <w:r w:rsidRPr="00786AAE">
        <w:rPr>
          <w:sz w:val="18"/>
          <w:szCs w:val="18"/>
        </w:rPr>
        <w:t xml:space="preserve">. </w:t>
      </w:r>
      <w:proofErr w:type="gramStart"/>
      <w:r w:rsidRPr="00786AAE">
        <w:rPr>
          <w:sz w:val="18"/>
          <w:szCs w:val="18"/>
        </w:rPr>
        <w:t>20cm</w:t>
      </w:r>
      <w:proofErr w:type="gramEnd"/>
      <w:r w:rsidRPr="00786AAE">
        <w:rPr>
          <w:sz w:val="18"/>
          <w:szCs w:val="18"/>
        </w:rPr>
        <w:t xml:space="preserve">  </w:t>
      </w:r>
    </w:p>
    <w:p w14:paraId="5AA5B7EF" w14:textId="446944EF" w:rsidR="00BF0377" w:rsidRPr="00786AAE" w:rsidRDefault="00BF0377" w:rsidP="00BF0377">
      <w:pPr>
        <w:spacing w:after="0" w:line="240" w:lineRule="auto"/>
        <w:rPr>
          <w:sz w:val="18"/>
          <w:szCs w:val="18"/>
        </w:rPr>
      </w:pPr>
      <w:r w:rsidRPr="00786AAE">
        <w:rPr>
          <w:sz w:val="18"/>
          <w:szCs w:val="18"/>
        </w:rPr>
        <w:t xml:space="preserve">-zřídí nové kolejové lože frakce 32-63 </w:t>
      </w:r>
      <w:proofErr w:type="spellStart"/>
      <w:r w:rsidRPr="00786AAE">
        <w:rPr>
          <w:sz w:val="18"/>
          <w:szCs w:val="18"/>
        </w:rPr>
        <w:t>tl</w:t>
      </w:r>
      <w:proofErr w:type="spellEnd"/>
      <w:r w:rsidRPr="00786AAE">
        <w:rPr>
          <w:sz w:val="18"/>
          <w:szCs w:val="18"/>
        </w:rPr>
        <w:t xml:space="preserve">. </w:t>
      </w:r>
      <w:proofErr w:type="gramStart"/>
      <w:r w:rsidRPr="00786AAE">
        <w:rPr>
          <w:sz w:val="18"/>
          <w:szCs w:val="18"/>
        </w:rPr>
        <w:t>35cm</w:t>
      </w:r>
      <w:proofErr w:type="gramEnd"/>
      <w:r w:rsidRPr="00786AAE">
        <w:rPr>
          <w:sz w:val="18"/>
          <w:szCs w:val="18"/>
        </w:rPr>
        <w:t xml:space="preserve"> pod ložnou plochu pražce </w:t>
      </w:r>
    </w:p>
    <w:p w14:paraId="3CCC934D" w14:textId="4DA00596" w:rsidR="00BF0377" w:rsidRPr="00786AAE" w:rsidRDefault="00BF0377" w:rsidP="00BF0377">
      <w:pPr>
        <w:spacing w:after="0" w:line="240" w:lineRule="auto"/>
        <w:rPr>
          <w:sz w:val="18"/>
          <w:szCs w:val="18"/>
        </w:rPr>
      </w:pPr>
      <w:r w:rsidRPr="00786AAE">
        <w:rPr>
          <w:sz w:val="18"/>
          <w:szCs w:val="18"/>
        </w:rPr>
        <w:t>-montáž přípoje v ose UIC60 - 3 m</w:t>
      </w:r>
      <w:r w:rsidR="00761D27">
        <w:rPr>
          <w:sz w:val="18"/>
          <w:szCs w:val="18"/>
        </w:rPr>
        <w:t xml:space="preserve"> </w:t>
      </w:r>
      <w:r w:rsidRPr="00786AAE">
        <w:rPr>
          <w:sz w:val="18"/>
          <w:szCs w:val="18"/>
        </w:rPr>
        <w:t xml:space="preserve">a UIC60 </w:t>
      </w:r>
      <w:proofErr w:type="gramStart"/>
      <w:r w:rsidR="00786AAE" w:rsidRPr="00786AAE">
        <w:rPr>
          <w:sz w:val="18"/>
          <w:szCs w:val="18"/>
        </w:rPr>
        <w:t>2</w:t>
      </w:r>
      <w:r w:rsidRPr="00786AAE">
        <w:rPr>
          <w:sz w:val="18"/>
          <w:szCs w:val="18"/>
        </w:rPr>
        <w:t>m</w:t>
      </w:r>
      <w:proofErr w:type="gramEnd"/>
      <w:r w:rsidR="00786AAE" w:rsidRPr="00786AAE">
        <w:rPr>
          <w:sz w:val="18"/>
          <w:szCs w:val="18"/>
        </w:rPr>
        <w:t xml:space="preserve"> dř.2,60m</w:t>
      </w:r>
      <w:r w:rsidRPr="00786AAE">
        <w:rPr>
          <w:sz w:val="18"/>
          <w:szCs w:val="18"/>
        </w:rPr>
        <w:t xml:space="preserve">, LISyUIC60 dl. </w:t>
      </w:r>
      <w:r w:rsidR="00786AAE" w:rsidRPr="00786AAE">
        <w:rPr>
          <w:sz w:val="18"/>
          <w:szCs w:val="18"/>
        </w:rPr>
        <w:t>5,00</w:t>
      </w:r>
      <w:r w:rsidRPr="00786AAE">
        <w:rPr>
          <w:sz w:val="18"/>
          <w:szCs w:val="18"/>
        </w:rPr>
        <w:t>m</w:t>
      </w:r>
      <w:r w:rsidR="00786AAE" w:rsidRPr="00786AAE">
        <w:rPr>
          <w:sz w:val="18"/>
          <w:szCs w:val="18"/>
        </w:rPr>
        <w:t xml:space="preserve">  </w:t>
      </w:r>
    </w:p>
    <w:p w14:paraId="0F3BCE7D" w14:textId="51F09704" w:rsidR="00BF0377" w:rsidRPr="00786AAE" w:rsidRDefault="00BF0377" w:rsidP="00BF0377">
      <w:pPr>
        <w:spacing w:after="0" w:line="240" w:lineRule="auto"/>
        <w:rPr>
          <w:sz w:val="18"/>
          <w:szCs w:val="18"/>
        </w:rPr>
      </w:pPr>
      <w:r w:rsidRPr="00786AAE">
        <w:rPr>
          <w:sz w:val="18"/>
          <w:szCs w:val="18"/>
        </w:rPr>
        <w:t xml:space="preserve"> </w:t>
      </w:r>
      <w:r w:rsidR="00786AAE" w:rsidRPr="00786AAE">
        <w:rPr>
          <w:sz w:val="18"/>
          <w:szCs w:val="18"/>
        </w:rPr>
        <w:t>-</w:t>
      </w:r>
      <w:r w:rsidRPr="00786AAE">
        <w:rPr>
          <w:sz w:val="18"/>
          <w:szCs w:val="18"/>
        </w:rPr>
        <w:t xml:space="preserve">vložení nových LISůUIC60 dl </w:t>
      </w:r>
      <w:r w:rsidR="00786AAE" w:rsidRPr="00786AAE">
        <w:rPr>
          <w:sz w:val="18"/>
          <w:szCs w:val="18"/>
        </w:rPr>
        <w:t>5,00</w:t>
      </w:r>
      <w:r w:rsidRPr="00786AAE">
        <w:rPr>
          <w:sz w:val="18"/>
          <w:szCs w:val="18"/>
        </w:rPr>
        <w:t>m v rámci montáže přípoje v ose</w:t>
      </w:r>
    </w:p>
    <w:p w14:paraId="046D38E7" w14:textId="4499257C" w:rsidR="00BF0377" w:rsidRPr="00786AAE" w:rsidRDefault="00BF0377" w:rsidP="00BF0377">
      <w:pPr>
        <w:spacing w:after="0" w:line="240" w:lineRule="auto"/>
        <w:rPr>
          <w:sz w:val="18"/>
          <w:szCs w:val="18"/>
        </w:rPr>
      </w:pPr>
      <w:r w:rsidRPr="00786AAE">
        <w:rPr>
          <w:sz w:val="18"/>
          <w:szCs w:val="18"/>
        </w:rPr>
        <w:t xml:space="preserve">-svaření přípoje do BK </w:t>
      </w:r>
      <w:proofErr w:type="gramStart"/>
      <w:r w:rsidRPr="00786AAE">
        <w:rPr>
          <w:sz w:val="18"/>
          <w:szCs w:val="18"/>
        </w:rPr>
        <w:t>5m</w:t>
      </w:r>
      <w:proofErr w:type="gramEnd"/>
      <w:r w:rsidRPr="00786AAE">
        <w:rPr>
          <w:sz w:val="18"/>
          <w:szCs w:val="18"/>
        </w:rPr>
        <w:t>, provede termitové sváry přechodové UIC60/S49</w:t>
      </w:r>
    </w:p>
    <w:p w14:paraId="6D2C9ED4" w14:textId="0B011172" w:rsidR="00BF0377" w:rsidRPr="00786AAE" w:rsidRDefault="00BF0377" w:rsidP="00BF0377">
      <w:pPr>
        <w:spacing w:after="0" w:line="240" w:lineRule="auto"/>
        <w:rPr>
          <w:sz w:val="18"/>
          <w:szCs w:val="18"/>
        </w:rPr>
      </w:pPr>
      <w:r w:rsidRPr="00786AAE">
        <w:rPr>
          <w:sz w:val="18"/>
          <w:szCs w:val="18"/>
        </w:rPr>
        <w:t>-provede úprava GPK – 3m beton, 2m dřevo</w:t>
      </w:r>
    </w:p>
    <w:p w14:paraId="63D60B99" w14:textId="77777777" w:rsidR="00BF0377" w:rsidRPr="00786AAE" w:rsidRDefault="00BF0377" w:rsidP="00BF0377">
      <w:pPr>
        <w:spacing w:after="0" w:line="240" w:lineRule="auto"/>
        <w:rPr>
          <w:sz w:val="18"/>
          <w:szCs w:val="18"/>
        </w:rPr>
      </w:pPr>
      <w:r w:rsidRPr="00786AAE">
        <w:rPr>
          <w:sz w:val="18"/>
          <w:szCs w:val="18"/>
        </w:rPr>
        <w:t xml:space="preserve">-provede následnou úprava GPK - 3 m bet, 2 m </w:t>
      </w:r>
      <w:proofErr w:type="spellStart"/>
      <w:r w:rsidRPr="00786AAE">
        <w:rPr>
          <w:sz w:val="18"/>
          <w:szCs w:val="18"/>
        </w:rPr>
        <w:t>dř</w:t>
      </w:r>
      <w:proofErr w:type="spellEnd"/>
      <w:r w:rsidRPr="00786AAE">
        <w:rPr>
          <w:sz w:val="18"/>
          <w:szCs w:val="18"/>
        </w:rPr>
        <w:t xml:space="preserve">, s doplněním štěrkového lože </w:t>
      </w:r>
    </w:p>
    <w:p w14:paraId="2587CBAB" w14:textId="77777777" w:rsidR="00BF0377" w:rsidRPr="00786AAE" w:rsidRDefault="00BF0377" w:rsidP="00BF0377">
      <w:pPr>
        <w:spacing w:after="0" w:line="240" w:lineRule="auto"/>
        <w:rPr>
          <w:sz w:val="18"/>
          <w:szCs w:val="18"/>
        </w:rPr>
      </w:pPr>
      <w:r w:rsidRPr="00786AAE">
        <w:rPr>
          <w:sz w:val="18"/>
          <w:szCs w:val="18"/>
        </w:rPr>
        <w:t xml:space="preserve"> provede konečnou úpravu štěrkového lože do profilu po následném podbití</w:t>
      </w:r>
    </w:p>
    <w:p w14:paraId="659D25DA" w14:textId="77777777" w:rsidR="00BF0377" w:rsidRPr="00BF0377" w:rsidRDefault="00BF0377" w:rsidP="00BF0377">
      <w:pPr>
        <w:spacing w:after="0" w:line="240" w:lineRule="auto"/>
        <w:rPr>
          <w:sz w:val="18"/>
          <w:szCs w:val="18"/>
        </w:rPr>
      </w:pPr>
    </w:p>
    <w:p w14:paraId="3B635B58" w14:textId="70BA04BE" w:rsidR="00BF0377" w:rsidRPr="00BF0377" w:rsidRDefault="00BF0377" w:rsidP="00BF0377">
      <w:pPr>
        <w:spacing w:after="0" w:line="240" w:lineRule="auto"/>
        <w:rPr>
          <w:b/>
          <w:bCs/>
          <w:sz w:val="18"/>
          <w:szCs w:val="18"/>
        </w:rPr>
      </w:pPr>
      <w:r w:rsidRPr="00BF0377">
        <w:rPr>
          <w:b/>
          <w:bCs/>
          <w:sz w:val="18"/>
          <w:szCs w:val="18"/>
        </w:rPr>
        <w:t xml:space="preserve"> </w:t>
      </w:r>
    </w:p>
    <w:p w14:paraId="6DB42192" w14:textId="77777777" w:rsidR="00BF0377" w:rsidRPr="00BF0377" w:rsidRDefault="00BF0377" w:rsidP="00BF0377">
      <w:pPr>
        <w:spacing w:after="0" w:line="240" w:lineRule="auto"/>
        <w:rPr>
          <w:bCs/>
          <w:sz w:val="18"/>
          <w:szCs w:val="18"/>
        </w:rPr>
      </w:pPr>
      <w:r w:rsidRPr="00BF0377">
        <w:rPr>
          <w:b/>
          <w:bCs/>
          <w:sz w:val="18"/>
          <w:szCs w:val="18"/>
        </w:rPr>
        <w:t xml:space="preserve">Přípoj mezi výh.č.1 a 2 </w:t>
      </w:r>
      <w:r w:rsidRPr="00BF0377">
        <w:rPr>
          <w:bCs/>
          <w:sz w:val="18"/>
          <w:szCs w:val="18"/>
        </w:rPr>
        <w:t>(</w:t>
      </w:r>
      <w:proofErr w:type="gramStart"/>
      <w:r w:rsidRPr="00BF0377">
        <w:rPr>
          <w:b/>
          <w:bCs/>
          <w:sz w:val="18"/>
          <w:szCs w:val="18"/>
        </w:rPr>
        <w:t>22m</w:t>
      </w:r>
      <w:proofErr w:type="gramEnd"/>
      <w:r w:rsidRPr="00BF0377">
        <w:rPr>
          <w:bCs/>
          <w:sz w:val="18"/>
          <w:szCs w:val="18"/>
        </w:rPr>
        <w:t>)</w:t>
      </w:r>
    </w:p>
    <w:p w14:paraId="3278DFBE" w14:textId="26C55E01" w:rsidR="00BF0377" w:rsidRPr="00BF0377" w:rsidRDefault="00BF0377" w:rsidP="00BF0377">
      <w:pPr>
        <w:spacing w:after="0" w:line="240" w:lineRule="auto"/>
        <w:rPr>
          <w:color w:val="FF0000"/>
          <w:sz w:val="18"/>
          <w:szCs w:val="18"/>
        </w:rPr>
      </w:pPr>
      <w:r w:rsidRPr="00BF0377">
        <w:rPr>
          <w:sz w:val="18"/>
          <w:szCs w:val="18"/>
        </w:rPr>
        <w:t>-proved</w:t>
      </w:r>
      <w:r w:rsidR="00786AAE">
        <w:rPr>
          <w:sz w:val="18"/>
          <w:szCs w:val="18"/>
        </w:rPr>
        <w:t xml:space="preserve">e dělení kolejnic S49 kyslíkem </w:t>
      </w:r>
    </w:p>
    <w:p w14:paraId="622C3FAF" w14:textId="3895DA02" w:rsidR="00BF0377" w:rsidRPr="00761D27" w:rsidRDefault="00BF0377" w:rsidP="00BF0377">
      <w:pPr>
        <w:spacing w:after="0" w:line="240" w:lineRule="auto"/>
        <w:rPr>
          <w:sz w:val="18"/>
          <w:szCs w:val="18"/>
        </w:rPr>
      </w:pPr>
      <w:r w:rsidRPr="00761D27">
        <w:rPr>
          <w:sz w:val="18"/>
          <w:szCs w:val="18"/>
        </w:rPr>
        <w:t xml:space="preserve">-demontáž přípoje v ose </w:t>
      </w:r>
      <w:proofErr w:type="gramStart"/>
      <w:r w:rsidR="00786AAE" w:rsidRPr="00761D27">
        <w:rPr>
          <w:sz w:val="18"/>
          <w:szCs w:val="18"/>
        </w:rPr>
        <w:t>22</w:t>
      </w:r>
      <w:r w:rsidRPr="00761D27">
        <w:rPr>
          <w:sz w:val="18"/>
          <w:szCs w:val="18"/>
        </w:rPr>
        <w:t>m</w:t>
      </w:r>
      <w:proofErr w:type="gramEnd"/>
      <w:r w:rsidRPr="00761D27">
        <w:rPr>
          <w:sz w:val="18"/>
          <w:szCs w:val="18"/>
        </w:rPr>
        <w:t xml:space="preserve">, </w:t>
      </w:r>
      <w:proofErr w:type="spellStart"/>
      <w:r w:rsidRPr="00761D27">
        <w:rPr>
          <w:sz w:val="18"/>
          <w:szCs w:val="18"/>
        </w:rPr>
        <w:t>dř.pra</w:t>
      </w:r>
      <w:r w:rsidR="00786AAE" w:rsidRPr="00761D27">
        <w:rPr>
          <w:sz w:val="18"/>
          <w:szCs w:val="18"/>
        </w:rPr>
        <w:t>žce</w:t>
      </w:r>
      <w:proofErr w:type="spellEnd"/>
      <w:r w:rsidR="00786AAE" w:rsidRPr="00761D27">
        <w:rPr>
          <w:sz w:val="18"/>
          <w:szCs w:val="18"/>
        </w:rPr>
        <w:t xml:space="preserve"> dlouhé, příčné 2,60m</w:t>
      </w:r>
    </w:p>
    <w:p w14:paraId="5693F73D" w14:textId="5E8D37EE" w:rsidR="00BF0377" w:rsidRPr="00761D27" w:rsidRDefault="00BF0377" w:rsidP="00BF0377">
      <w:pPr>
        <w:spacing w:after="0" w:line="240" w:lineRule="auto"/>
        <w:rPr>
          <w:sz w:val="18"/>
          <w:szCs w:val="18"/>
        </w:rPr>
      </w:pPr>
      <w:r w:rsidRPr="00761D27">
        <w:rPr>
          <w:sz w:val="18"/>
          <w:szCs w:val="18"/>
        </w:rPr>
        <w:t xml:space="preserve">-odstraní štěrkového lože šířky 3,40m, do hl. </w:t>
      </w:r>
      <w:proofErr w:type="gramStart"/>
      <w:r w:rsidRPr="00761D27">
        <w:rPr>
          <w:sz w:val="18"/>
          <w:szCs w:val="18"/>
        </w:rPr>
        <w:t>35cm</w:t>
      </w:r>
      <w:proofErr w:type="gramEnd"/>
      <w:r w:rsidRPr="00761D27">
        <w:rPr>
          <w:sz w:val="18"/>
          <w:szCs w:val="18"/>
        </w:rPr>
        <w:t xml:space="preserve"> pod ložnou plochu pražce</w:t>
      </w:r>
    </w:p>
    <w:p w14:paraId="0580B0C3" w14:textId="72388E5F" w:rsidR="00BF0377" w:rsidRPr="00761D27" w:rsidRDefault="00BF0377" w:rsidP="00BF0377">
      <w:pPr>
        <w:spacing w:after="0" w:line="240" w:lineRule="auto"/>
        <w:rPr>
          <w:sz w:val="18"/>
          <w:szCs w:val="18"/>
        </w:rPr>
      </w:pPr>
      <w:r w:rsidRPr="00761D27">
        <w:rPr>
          <w:sz w:val="18"/>
          <w:szCs w:val="18"/>
        </w:rPr>
        <w:t xml:space="preserve">-odbagrování </w:t>
      </w:r>
      <w:proofErr w:type="spellStart"/>
      <w:r w:rsidRPr="00761D27">
        <w:rPr>
          <w:sz w:val="18"/>
          <w:szCs w:val="18"/>
        </w:rPr>
        <w:t>žel.spodku</w:t>
      </w:r>
      <w:proofErr w:type="spellEnd"/>
      <w:r w:rsidRPr="00761D27">
        <w:rPr>
          <w:sz w:val="18"/>
          <w:szCs w:val="18"/>
        </w:rPr>
        <w:t xml:space="preserve"> do hl. </w:t>
      </w:r>
      <w:proofErr w:type="gramStart"/>
      <w:r w:rsidRPr="00761D27">
        <w:rPr>
          <w:sz w:val="18"/>
          <w:szCs w:val="18"/>
        </w:rPr>
        <w:t>30cm</w:t>
      </w:r>
      <w:proofErr w:type="gramEnd"/>
      <w:r w:rsidRPr="00761D27">
        <w:rPr>
          <w:sz w:val="18"/>
          <w:szCs w:val="18"/>
        </w:rPr>
        <w:t xml:space="preserve"> </w:t>
      </w:r>
    </w:p>
    <w:p w14:paraId="3509D4E6" w14:textId="77777777" w:rsidR="00BF0377" w:rsidRPr="00761D27" w:rsidRDefault="00BF0377" w:rsidP="00BF0377">
      <w:pPr>
        <w:spacing w:after="0" w:line="240" w:lineRule="auto"/>
        <w:rPr>
          <w:sz w:val="18"/>
          <w:szCs w:val="18"/>
        </w:rPr>
      </w:pPr>
      <w:r w:rsidRPr="00761D27">
        <w:rPr>
          <w:sz w:val="18"/>
          <w:szCs w:val="18"/>
        </w:rPr>
        <w:t xml:space="preserve">-vyzískaný materiál </w:t>
      </w:r>
      <w:proofErr w:type="gramStart"/>
      <w:r w:rsidRPr="00761D27">
        <w:rPr>
          <w:sz w:val="18"/>
          <w:szCs w:val="18"/>
        </w:rPr>
        <w:t>uloží</w:t>
      </w:r>
      <w:proofErr w:type="gramEnd"/>
      <w:r w:rsidRPr="00761D27">
        <w:rPr>
          <w:sz w:val="18"/>
          <w:szCs w:val="18"/>
        </w:rPr>
        <w:t xml:space="preserve"> a urovná v náspu od v.č.1 až po v.č.3 </w:t>
      </w:r>
    </w:p>
    <w:p w14:paraId="55394DE6" w14:textId="77777777" w:rsidR="00BF0377" w:rsidRPr="00761D27" w:rsidRDefault="00BF0377" w:rsidP="00BF0377">
      <w:pPr>
        <w:spacing w:after="0" w:line="240" w:lineRule="auto"/>
        <w:rPr>
          <w:sz w:val="18"/>
          <w:szCs w:val="18"/>
        </w:rPr>
      </w:pPr>
      <w:r w:rsidRPr="00761D27">
        <w:rPr>
          <w:sz w:val="18"/>
          <w:szCs w:val="18"/>
        </w:rPr>
        <w:t xml:space="preserve">-urovná, zhutní pláň pro přípoje, vloží separační geotextilií </w:t>
      </w:r>
      <w:proofErr w:type="gramStart"/>
      <w:r w:rsidRPr="00761D27">
        <w:rPr>
          <w:sz w:val="18"/>
          <w:szCs w:val="18"/>
        </w:rPr>
        <w:t>400g</w:t>
      </w:r>
      <w:proofErr w:type="gramEnd"/>
      <w:r w:rsidRPr="00761D27">
        <w:rPr>
          <w:sz w:val="18"/>
          <w:szCs w:val="18"/>
        </w:rPr>
        <w:t>/m</w:t>
      </w:r>
      <w:r w:rsidRPr="00761D27">
        <w:rPr>
          <w:sz w:val="18"/>
          <w:szCs w:val="18"/>
          <w:vertAlign w:val="superscript"/>
        </w:rPr>
        <w:t>2</w:t>
      </w:r>
      <w:r w:rsidRPr="00761D27">
        <w:rPr>
          <w:sz w:val="18"/>
          <w:szCs w:val="18"/>
        </w:rPr>
        <w:t xml:space="preserve">, naveze a   </w:t>
      </w:r>
    </w:p>
    <w:p w14:paraId="126E624D" w14:textId="45735403" w:rsidR="00BF0377" w:rsidRPr="00761D27" w:rsidRDefault="00BF0377" w:rsidP="00BF0377">
      <w:pPr>
        <w:spacing w:after="0" w:line="240" w:lineRule="auto"/>
        <w:rPr>
          <w:sz w:val="18"/>
          <w:szCs w:val="18"/>
        </w:rPr>
      </w:pPr>
      <w:r w:rsidRPr="00761D27">
        <w:rPr>
          <w:sz w:val="18"/>
          <w:szCs w:val="18"/>
        </w:rPr>
        <w:t xml:space="preserve"> urovná vrstvu štěrkodrti frakce 0-32 mm </w:t>
      </w:r>
      <w:proofErr w:type="spellStart"/>
      <w:r w:rsidRPr="00761D27">
        <w:rPr>
          <w:sz w:val="18"/>
          <w:szCs w:val="18"/>
        </w:rPr>
        <w:t>tl</w:t>
      </w:r>
      <w:proofErr w:type="spellEnd"/>
      <w:r w:rsidRPr="00761D27">
        <w:rPr>
          <w:sz w:val="18"/>
          <w:szCs w:val="18"/>
        </w:rPr>
        <w:t xml:space="preserve">. </w:t>
      </w:r>
      <w:proofErr w:type="gramStart"/>
      <w:r w:rsidRPr="00761D27">
        <w:rPr>
          <w:sz w:val="18"/>
          <w:szCs w:val="18"/>
        </w:rPr>
        <w:t>20cm</w:t>
      </w:r>
      <w:proofErr w:type="gramEnd"/>
      <w:r w:rsidRPr="00761D27">
        <w:rPr>
          <w:sz w:val="18"/>
          <w:szCs w:val="18"/>
        </w:rPr>
        <w:t xml:space="preserve">  </w:t>
      </w:r>
    </w:p>
    <w:p w14:paraId="2FBDCD1C" w14:textId="123E78EC" w:rsidR="00BF0377" w:rsidRPr="00761D27" w:rsidRDefault="00BF0377" w:rsidP="00BF0377">
      <w:pPr>
        <w:spacing w:after="0" w:line="240" w:lineRule="auto"/>
        <w:rPr>
          <w:sz w:val="18"/>
          <w:szCs w:val="18"/>
        </w:rPr>
      </w:pPr>
      <w:r w:rsidRPr="00761D27">
        <w:rPr>
          <w:sz w:val="18"/>
          <w:szCs w:val="18"/>
        </w:rPr>
        <w:t xml:space="preserve">-zřídí nové kolejové lože frakce 32-63 </w:t>
      </w:r>
      <w:proofErr w:type="spellStart"/>
      <w:r w:rsidRPr="00761D27">
        <w:rPr>
          <w:sz w:val="18"/>
          <w:szCs w:val="18"/>
        </w:rPr>
        <w:t>tl</w:t>
      </w:r>
      <w:proofErr w:type="spellEnd"/>
      <w:r w:rsidRPr="00761D27">
        <w:rPr>
          <w:sz w:val="18"/>
          <w:szCs w:val="18"/>
        </w:rPr>
        <w:t xml:space="preserve">. </w:t>
      </w:r>
      <w:proofErr w:type="gramStart"/>
      <w:r w:rsidRPr="00761D27">
        <w:rPr>
          <w:sz w:val="18"/>
          <w:szCs w:val="18"/>
        </w:rPr>
        <w:t>35cm</w:t>
      </w:r>
      <w:proofErr w:type="gramEnd"/>
      <w:r w:rsidRPr="00761D27">
        <w:rPr>
          <w:sz w:val="18"/>
          <w:szCs w:val="18"/>
        </w:rPr>
        <w:t xml:space="preserve"> pod ložnou plochu pražce </w:t>
      </w:r>
    </w:p>
    <w:p w14:paraId="45DA0CDD" w14:textId="50A647E7" w:rsidR="00BF0377" w:rsidRPr="00761D27" w:rsidRDefault="00BF0377" w:rsidP="00BF0377">
      <w:pPr>
        <w:spacing w:after="0" w:line="240" w:lineRule="auto"/>
        <w:rPr>
          <w:sz w:val="18"/>
          <w:szCs w:val="18"/>
        </w:rPr>
      </w:pPr>
      <w:r w:rsidRPr="00761D27">
        <w:rPr>
          <w:sz w:val="18"/>
          <w:szCs w:val="18"/>
        </w:rPr>
        <w:t xml:space="preserve">-montáž přípoje v ose </w:t>
      </w:r>
      <w:proofErr w:type="gramStart"/>
      <w:r w:rsidRPr="00761D27">
        <w:rPr>
          <w:sz w:val="18"/>
          <w:szCs w:val="18"/>
        </w:rPr>
        <w:t>22m</w:t>
      </w:r>
      <w:proofErr w:type="gramEnd"/>
      <w:r w:rsidRPr="00761D27">
        <w:rPr>
          <w:sz w:val="18"/>
          <w:szCs w:val="18"/>
        </w:rPr>
        <w:t xml:space="preserve"> betonové pražce</w:t>
      </w:r>
      <w:r w:rsidRPr="00761D27">
        <w:rPr>
          <w:color w:val="FF0000"/>
          <w:sz w:val="18"/>
          <w:szCs w:val="18"/>
        </w:rPr>
        <w:t xml:space="preserve"> </w:t>
      </w:r>
      <w:r w:rsidR="00786AAE" w:rsidRPr="00761D27">
        <w:rPr>
          <w:sz w:val="18"/>
          <w:szCs w:val="18"/>
        </w:rPr>
        <w:t xml:space="preserve">VPS UIC </w:t>
      </w:r>
    </w:p>
    <w:p w14:paraId="592C5FA9" w14:textId="733569D1" w:rsidR="00BF0377" w:rsidRPr="00761D27" w:rsidRDefault="00BF0377" w:rsidP="00BF0377">
      <w:pPr>
        <w:spacing w:after="0" w:line="240" w:lineRule="auto"/>
        <w:rPr>
          <w:sz w:val="18"/>
          <w:szCs w:val="18"/>
        </w:rPr>
      </w:pPr>
      <w:r w:rsidRPr="00761D27">
        <w:rPr>
          <w:sz w:val="18"/>
          <w:szCs w:val="18"/>
        </w:rPr>
        <w:t>-svaření přípoje do BK, termitové sváry UIC6</w:t>
      </w:r>
      <w:r w:rsidR="00786AAE" w:rsidRPr="00761D27">
        <w:rPr>
          <w:sz w:val="18"/>
          <w:szCs w:val="18"/>
        </w:rPr>
        <w:t xml:space="preserve">0 jsou na KV č.1 a ZV č.2 </w:t>
      </w:r>
    </w:p>
    <w:p w14:paraId="165ECD62" w14:textId="50309B24" w:rsidR="00BF0377" w:rsidRPr="00761D27" w:rsidRDefault="00BF0377" w:rsidP="00BF0377">
      <w:pPr>
        <w:spacing w:after="0" w:line="240" w:lineRule="auto"/>
        <w:rPr>
          <w:sz w:val="18"/>
          <w:szCs w:val="18"/>
        </w:rPr>
      </w:pPr>
      <w:r w:rsidRPr="00761D27">
        <w:rPr>
          <w:sz w:val="18"/>
          <w:szCs w:val="18"/>
        </w:rPr>
        <w:t>-provede úprava GPK – 22m beton</w:t>
      </w:r>
    </w:p>
    <w:p w14:paraId="4DF9ED29" w14:textId="43E8A840" w:rsidR="00BF0377" w:rsidRPr="00761D27" w:rsidRDefault="00BF0377" w:rsidP="00BF0377">
      <w:pPr>
        <w:spacing w:after="0" w:line="240" w:lineRule="auto"/>
        <w:rPr>
          <w:sz w:val="18"/>
          <w:szCs w:val="18"/>
        </w:rPr>
      </w:pPr>
      <w:r w:rsidRPr="00761D27">
        <w:rPr>
          <w:sz w:val="18"/>
          <w:szCs w:val="18"/>
        </w:rPr>
        <w:t xml:space="preserve">-provede následnou úprava </w:t>
      </w:r>
      <w:proofErr w:type="gramStart"/>
      <w:r w:rsidRPr="00761D27">
        <w:rPr>
          <w:sz w:val="18"/>
          <w:szCs w:val="18"/>
        </w:rPr>
        <w:t>GPK - 22m</w:t>
      </w:r>
      <w:proofErr w:type="gramEnd"/>
      <w:r w:rsidRPr="00761D27">
        <w:rPr>
          <w:sz w:val="18"/>
          <w:szCs w:val="18"/>
        </w:rPr>
        <w:t xml:space="preserve"> beton s doplněním štěrkového lože </w:t>
      </w:r>
    </w:p>
    <w:p w14:paraId="080C1F74" w14:textId="77777777" w:rsidR="00BF0377" w:rsidRPr="00761D27" w:rsidRDefault="00BF0377" w:rsidP="00BF0377">
      <w:pPr>
        <w:spacing w:after="0" w:line="240" w:lineRule="auto"/>
        <w:rPr>
          <w:sz w:val="18"/>
          <w:szCs w:val="18"/>
        </w:rPr>
      </w:pPr>
      <w:r w:rsidRPr="00761D27">
        <w:rPr>
          <w:sz w:val="18"/>
          <w:szCs w:val="18"/>
        </w:rPr>
        <w:t xml:space="preserve"> provede konečnou úpravu štěrkového lože do profilu po následném </w:t>
      </w:r>
    </w:p>
    <w:p w14:paraId="541F6BA6" w14:textId="77777777" w:rsidR="00BF0377" w:rsidRPr="00761D27" w:rsidRDefault="00BF0377" w:rsidP="00BF0377">
      <w:pPr>
        <w:spacing w:after="0" w:line="240" w:lineRule="auto"/>
        <w:rPr>
          <w:sz w:val="18"/>
          <w:szCs w:val="18"/>
        </w:rPr>
      </w:pPr>
      <w:r w:rsidRPr="00761D27">
        <w:rPr>
          <w:sz w:val="18"/>
          <w:szCs w:val="18"/>
        </w:rPr>
        <w:t xml:space="preserve"> podbití</w:t>
      </w:r>
    </w:p>
    <w:p w14:paraId="54719638" w14:textId="77777777" w:rsidR="00BF0377" w:rsidRPr="00761D27" w:rsidRDefault="00BF0377" w:rsidP="00BF0377">
      <w:pPr>
        <w:spacing w:after="0" w:line="240" w:lineRule="auto"/>
        <w:rPr>
          <w:sz w:val="18"/>
          <w:szCs w:val="18"/>
        </w:rPr>
      </w:pPr>
      <w:r w:rsidRPr="00761D27">
        <w:rPr>
          <w:sz w:val="18"/>
          <w:szCs w:val="18"/>
        </w:rPr>
        <w:t xml:space="preserve">-zřídí stezky vpravo od ZV č.1 po ZV č.3 v délce </w:t>
      </w:r>
      <w:proofErr w:type="gramStart"/>
      <w:r w:rsidRPr="00761D27">
        <w:rPr>
          <w:sz w:val="18"/>
          <w:szCs w:val="18"/>
        </w:rPr>
        <w:t>94m</w:t>
      </w:r>
      <w:proofErr w:type="gramEnd"/>
      <w:r w:rsidRPr="00761D27">
        <w:rPr>
          <w:sz w:val="18"/>
          <w:szCs w:val="18"/>
        </w:rPr>
        <w:t xml:space="preserve">, vlevo od ZV č.2 po KV </w:t>
      </w:r>
    </w:p>
    <w:p w14:paraId="249CD729" w14:textId="623E5AEB" w:rsidR="00BF0377" w:rsidRPr="00BF0377" w:rsidRDefault="00BF0377" w:rsidP="00BF0377">
      <w:pPr>
        <w:spacing w:after="0" w:line="240" w:lineRule="auto"/>
        <w:rPr>
          <w:sz w:val="18"/>
          <w:szCs w:val="18"/>
        </w:rPr>
      </w:pPr>
      <w:r w:rsidRPr="00761D27">
        <w:rPr>
          <w:sz w:val="18"/>
          <w:szCs w:val="18"/>
        </w:rPr>
        <w:t xml:space="preserve"> č.2 v délce </w:t>
      </w:r>
      <w:proofErr w:type="gramStart"/>
      <w:r w:rsidRPr="00761D27">
        <w:rPr>
          <w:sz w:val="18"/>
          <w:szCs w:val="18"/>
        </w:rPr>
        <w:t>40m</w:t>
      </w:r>
      <w:proofErr w:type="gramEnd"/>
      <w:r w:rsidRPr="00761D27">
        <w:rPr>
          <w:sz w:val="18"/>
          <w:szCs w:val="18"/>
        </w:rPr>
        <w:t>, t.j. 134m, šíře 1m, tloušťky 5cm ze štěrku 8/16 se zhutněním</w:t>
      </w:r>
    </w:p>
    <w:p w14:paraId="2FF6FA31" w14:textId="77777777" w:rsidR="00BF0377" w:rsidRPr="00BF0377" w:rsidRDefault="00BF0377" w:rsidP="00BF0377">
      <w:pPr>
        <w:spacing w:after="0" w:line="240" w:lineRule="auto"/>
        <w:rPr>
          <w:bCs/>
          <w:sz w:val="18"/>
          <w:szCs w:val="18"/>
        </w:rPr>
      </w:pPr>
    </w:p>
    <w:p w14:paraId="04F1A74C" w14:textId="77777777" w:rsidR="00BF0377" w:rsidRPr="00BF0377" w:rsidRDefault="00BF0377" w:rsidP="00BF0377">
      <w:pPr>
        <w:spacing w:after="0" w:line="240" w:lineRule="auto"/>
        <w:rPr>
          <w:b/>
          <w:sz w:val="18"/>
          <w:szCs w:val="18"/>
        </w:rPr>
      </w:pPr>
    </w:p>
    <w:p w14:paraId="45ABD258" w14:textId="77777777" w:rsidR="00BF0377" w:rsidRPr="00BF0377" w:rsidRDefault="00BF0377" w:rsidP="00BF0377">
      <w:pPr>
        <w:spacing w:after="0" w:line="240" w:lineRule="auto"/>
        <w:rPr>
          <w:bCs/>
          <w:sz w:val="18"/>
          <w:szCs w:val="18"/>
        </w:rPr>
      </w:pPr>
      <w:r w:rsidRPr="00BF0377">
        <w:rPr>
          <w:b/>
          <w:bCs/>
          <w:sz w:val="18"/>
          <w:szCs w:val="18"/>
        </w:rPr>
        <w:t xml:space="preserve">Přípoj mezi výh.č.2 a 3 </w:t>
      </w:r>
      <w:r w:rsidRPr="00BF0377">
        <w:rPr>
          <w:bCs/>
          <w:sz w:val="18"/>
          <w:szCs w:val="18"/>
        </w:rPr>
        <w:t>(</w:t>
      </w:r>
      <w:proofErr w:type="gramStart"/>
      <w:r w:rsidRPr="00BF0377">
        <w:rPr>
          <w:b/>
          <w:bCs/>
          <w:sz w:val="18"/>
          <w:szCs w:val="18"/>
        </w:rPr>
        <w:t>6m</w:t>
      </w:r>
      <w:proofErr w:type="gramEnd"/>
      <w:r w:rsidRPr="00BF0377">
        <w:rPr>
          <w:bCs/>
          <w:sz w:val="18"/>
          <w:szCs w:val="18"/>
        </w:rPr>
        <w:t>) KV2 - ZV3</w:t>
      </w:r>
    </w:p>
    <w:p w14:paraId="6BB15B99" w14:textId="317B9A8C" w:rsidR="00BF0377" w:rsidRPr="0011783A" w:rsidRDefault="00BF0377" w:rsidP="00BF0377">
      <w:pPr>
        <w:spacing w:after="0" w:line="240" w:lineRule="auto"/>
        <w:rPr>
          <w:bCs/>
          <w:sz w:val="18"/>
          <w:szCs w:val="18"/>
        </w:rPr>
      </w:pPr>
      <w:r w:rsidRPr="0011783A">
        <w:rPr>
          <w:sz w:val="18"/>
          <w:szCs w:val="18"/>
        </w:rPr>
        <w:t>-proved</w:t>
      </w:r>
      <w:r w:rsidR="00761D27" w:rsidRPr="0011783A">
        <w:rPr>
          <w:sz w:val="18"/>
          <w:szCs w:val="18"/>
        </w:rPr>
        <w:t>e dělení kolejnic S49 kyslíkem</w:t>
      </w:r>
    </w:p>
    <w:p w14:paraId="0E13F06D" w14:textId="5E4730D2" w:rsidR="00BF0377" w:rsidRPr="0011783A" w:rsidRDefault="00761D27" w:rsidP="00BF0377">
      <w:pPr>
        <w:spacing w:after="0" w:line="240" w:lineRule="auto"/>
        <w:rPr>
          <w:sz w:val="18"/>
          <w:szCs w:val="18"/>
        </w:rPr>
      </w:pPr>
      <w:r w:rsidRPr="0011783A">
        <w:rPr>
          <w:sz w:val="18"/>
          <w:szCs w:val="18"/>
        </w:rPr>
        <w:t xml:space="preserve">-provede demontáž styků S49 </w:t>
      </w:r>
    </w:p>
    <w:p w14:paraId="2DFB322E" w14:textId="2F9248B4" w:rsidR="00BF0377" w:rsidRPr="0011783A" w:rsidRDefault="00BF0377" w:rsidP="00BF0377">
      <w:pPr>
        <w:spacing w:after="0" w:line="240" w:lineRule="auto"/>
        <w:rPr>
          <w:sz w:val="18"/>
          <w:szCs w:val="18"/>
        </w:rPr>
      </w:pPr>
      <w:r w:rsidRPr="0011783A">
        <w:rPr>
          <w:sz w:val="18"/>
          <w:szCs w:val="18"/>
        </w:rPr>
        <w:t xml:space="preserve">-demontáž přípoje v ose 6 m, </w:t>
      </w:r>
      <w:proofErr w:type="spellStart"/>
      <w:r w:rsidR="00761D27" w:rsidRPr="0011783A">
        <w:rPr>
          <w:sz w:val="18"/>
          <w:szCs w:val="18"/>
        </w:rPr>
        <w:t>dř.pražce</w:t>
      </w:r>
      <w:proofErr w:type="spellEnd"/>
      <w:r w:rsidR="00761D27" w:rsidRPr="0011783A">
        <w:rPr>
          <w:sz w:val="18"/>
          <w:szCs w:val="18"/>
        </w:rPr>
        <w:t xml:space="preserve"> dlouhé, příčné 2,60m </w:t>
      </w:r>
    </w:p>
    <w:p w14:paraId="18C0EB7A" w14:textId="355E2EC0" w:rsidR="00BF0377" w:rsidRPr="0011783A" w:rsidRDefault="00BF0377" w:rsidP="00BF0377">
      <w:pPr>
        <w:spacing w:after="0" w:line="240" w:lineRule="auto"/>
        <w:rPr>
          <w:sz w:val="18"/>
          <w:szCs w:val="18"/>
        </w:rPr>
      </w:pPr>
      <w:r w:rsidRPr="0011783A">
        <w:rPr>
          <w:sz w:val="18"/>
          <w:szCs w:val="18"/>
        </w:rPr>
        <w:t xml:space="preserve">-odstraní štěrkového lože šířky 3,40m, do hl. </w:t>
      </w:r>
      <w:proofErr w:type="gramStart"/>
      <w:r w:rsidR="00761D27" w:rsidRPr="0011783A">
        <w:rPr>
          <w:sz w:val="18"/>
          <w:szCs w:val="18"/>
        </w:rPr>
        <w:t>35</w:t>
      </w:r>
      <w:r w:rsidRPr="0011783A">
        <w:rPr>
          <w:sz w:val="18"/>
          <w:szCs w:val="18"/>
        </w:rPr>
        <w:t>cm</w:t>
      </w:r>
      <w:proofErr w:type="gramEnd"/>
      <w:r w:rsidRPr="0011783A">
        <w:rPr>
          <w:sz w:val="18"/>
          <w:szCs w:val="18"/>
        </w:rPr>
        <w:t xml:space="preserve"> pod ložnou plochu pražce</w:t>
      </w:r>
    </w:p>
    <w:p w14:paraId="3C1655DA" w14:textId="5C6E5B5C" w:rsidR="00BF0377" w:rsidRPr="0011783A" w:rsidRDefault="00BF0377" w:rsidP="00BF0377">
      <w:pPr>
        <w:spacing w:after="0" w:line="240" w:lineRule="auto"/>
        <w:rPr>
          <w:sz w:val="18"/>
          <w:szCs w:val="18"/>
        </w:rPr>
      </w:pPr>
      <w:r w:rsidRPr="0011783A">
        <w:rPr>
          <w:sz w:val="18"/>
          <w:szCs w:val="18"/>
        </w:rPr>
        <w:t xml:space="preserve">-odbagrování </w:t>
      </w:r>
      <w:proofErr w:type="spellStart"/>
      <w:r w:rsidRPr="0011783A">
        <w:rPr>
          <w:sz w:val="18"/>
          <w:szCs w:val="18"/>
        </w:rPr>
        <w:t>žel.spodku</w:t>
      </w:r>
      <w:proofErr w:type="spellEnd"/>
      <w:r w:rsidRPr="0011783A">
        <w:rPr>
          <w:sz w:val="18"/>
          <w:szCs w:val="18"/>
        </w:rPr>
        <w:t xml:space="preserve"> do hl. </w:t>
      </w:r>
      <w:proofErr w:type="gramStart"/>
      <w:r w:rsidRPr="0011783A">
        <w:rPr>
          <w:sz w:val="18"/>
          <w:szCs w:val="18"/>
        </w:rPr>
        <w:t>30cm</w:t>
      </w:r>
      <w:proofErr w:type="gramEnd"/>
      <w:r w:rsidRPr="0011783A">
        <w:rPr>
          <w:sz w:val="18"/>
          <w:szCs w:val="18"/>
        </w:rPr>
        <w:t xml:space="preserve"> </w:t>
      </w:r>
    </w:p>
    <w:p w14:paraId="3FE85E51" w14:textId="77777777" w:rsidR="00BF0377" w:rsidRPr="0011783A" w:rsidRDefault="00BF0377" w:rsidP="00BF0377">
      <w:pPr>
        <w:spacing w:after="0" w:line="240" w:lineRule="auto"/>
        <w:rPr>
          <w:sz w:val="18"/>
          <w:szCs w:val="18"/>
        </w:rPr>
      </w:pPr>
      <w:r w:rsidRPr="0011783A">
        <w:rPr>
          <w:sz w:val="18"/>
          <w:szCs w:val="18"/>
        </w:rPr>
        <w:t xml:space="preserve">-vyzískaný materiál </w:t>
      </w:r>
      <w:proofErr w:type="gramStart"/>
      <w:r w:rsidRPr="0011783A">
        <w:rPr>
          <w:sz w:val="18"/>
          <w:szCs w:val="18"/>
        </w:rPr>
        <w:t>uloží</w:t>
      </w:r>
      <w:proofErr w:type="gramEnd"/>
      <w:r w:rsidRPr="0011783A">
        <w:rPr>
          <w:sz w:val="18"/>
          <w:szCs w:val="18"/>
        </w:rPr>
        <w:t xml:space="preserve"> a urovná v náspu od v.č.1 až po v.č.3 </w:t>
      </w:r>
    </w:p>
    <w:p w14:paraId="50772643" w14:textId="77777777" w:rsidR="00BF0377" w:rsidRPr="0011783A" w:rsidRDefault="00BF0377" w:rsidP="00BF0377">
      <w:pPr>
        <w:spacing w:after="0" w:line="240" w:lineRule="auto"/>
        <w:rPr>
          <w:sz w:val="18"/>
          <w:szCs w:val="18"/>
        </w:rPr>
      </w:pPr>
      <w:r w:rsidRPr="0011783A">
        <w:rPr>
          <w:sz w:val="18"/>
          <w:szCs w:val="18"/>
        </w:rPr>
        <w:t xml:space="preserve">-urovná, zhutní pláň pro přípoje, vloží separační geotextilií </w:t>
      </w:r>
      <w:proofErr w:type="gramStart"/>
      <w:r w:rsidRPr="0011783A">
        <w:rPr>
          <w:sz w:val="18"/>
          <w:szCs w:val="18"/>
        </w:rPr>
        <w:t>400g</w:t>
      </w:r>
      <w:proofErr w:type="gramEnd"/>
      <w:r w:rsidRPr="0011783A">
        <w:rPr>
          <w:sz w:val="18"/>
          <w:szCs w:val="18"/>
        </w:rPr>
        <w:t>/m</w:t>
      </w:r>
      <w:r w:rsidRPr="0011783A">
        <w:rPr>
          <w:sz w:val="18"/>
          <w:szCs w:val="18"/>
          <w:vertAlign w:val="superscript"/>
        </w:rPr>
        <w:t>2</w:t>
      </w:r>
      <w:r w:rsidRPr="0011783A">
        <w:rPr>
          <w:sz w:val="18"/>
          <w:szCs w:val="18"/>
        </w:rPr>
        <w:t xml:space="preserve">, naveze a   </w:t>
      </w:r>
    </w:p>
    <w:p w14:paraId="0603B435" w14:textId="27C1DF1F" w:rsidR="00BF0377" w:rsidRPr="0011783A" w:rsidRDefault="00BF0377" w:rsidP="00BF0377">
      <w:pPr>
        <w:spacing w:after="0" w:line="240" w:lineRule="auto"/>
        <w:rPr>
          <w:sz w:val="18"/>
          <w:szCs w:val="18"/>
        </w:rPr>
      </w:pPr>
      <w:r w:rsidRPr="0011783A">
        <w:rPr>
          <w:sz w:val="18"/>
          <w:szCs w:val="18"/>
        </w:rPr>
        <w:t xml:space="preserve"> urovná vrstvu štěrkodrti frakce 0-32 mm </w:t>
      </w:r>
      <w:proofErr w:type="spellStart"/>
      <w:r w:rsidRPr="0011783A">
        <w:rPr>
          <w:sz w:val="18"/>
          <w:szCs w:val="18"/>
        </w:rPr>
        <w:t>tl</w:t>
      </w:r>
      <w:proofErr w:type="spellEnd"/>
      <w:r w:rsidRPr="0011783A">
        <w:rPr>
          <w:sz w:val="18"/>
          <w:szCs w:val="18"/>
        </w:rPr>
        <w:t xml:space="preserve">. </w:t>
      </w:r>
      <w:proofErr w:type="gramStart"/>
      <w:r w:rsidRPr="0011783A">
        <w:rPr>
          <w:sz w:val="18"/>
          <w:szCs w:val="18"/>
        </w:rPr>
        <w:t>20cm</w:t>
      </w:r>
      <w:proofErr w:type="gramEnd"/>
      <w:r w:rsidRPr="0011783A">
        <w:rPr>
          <w:sz w:val="18"/>
          <w:szCs w:val="18"/>
        </w:rPr>
        <w:t xml:space="preserve">  </w:t>
      </w:r>
    </w:p>
    <w:p w14:paraId="5724FCE4" w14:textId="70442898" w:rsidR="00BF0377" w:rsidRPr="0011783A" w:rsidRDefault="00BF0377" w:rsidP="00BF0377">
      <w:pPr>
        <w:spacing w:after="0" w:line="240" w:lineRule="auto"/>
        <w:rPr>
          <w:sz w:val="18"/>
          <w:szCs w:val="18"/>
        </w:rPr>
      </w:pPr>
      <w:r w:rsidRPr="0011783A">
        <w:rPr>
          <w:sz w:val="18"/>
          <w:szCs w:val="18"/>
        </w:rPr>
        <w:t xml:space="preserve">-zřídí nové kolejové lože frakce 32-63 </w:t>
      </w:r>
      <w:proofErr w:type="spellStart"/>
      <w:r w:rsidRPr="0011783A">
        <w:rPr>
          <w:sz w:val="18"/>
          <w:szCs w:val="18"/>
        </w:rPr>
        <w:t>tl</w:t>
      </w:r>
      <w:proofErr w:type="spellEnd"/>
      <w:r w:rsidRPr="0011783A">
        <w:rPr>
          <w:sz w:val="18"/>
          <w:szCs w:val="18"/>
        </w:rPr>
        <w:t xml:space="preserve">. </w:t>
      </w:r>
      <w:proofErr w:type="gramStart"/>
      <w:r w:rsidRPr="0011783A">
        <w:rPr>
          <w:sz w:val="18"/>
          <w:szCs w:val="18"/>
        </w:rPr>
        <w:t>35cm</w:t>
      </w:r>
      <w:proofErr w:type="gramEnd"/>
      <w:r w:rsidRPr="0011783A">
        <w:rPr>
          <w:sz w:val="18"/>
          <w:szCs w:val="18"/>
        </w:rPr>
        <w:t xml:space="preserve"> pod ložnou plochu pražce </w:t>
      </w:r>
    </w:p>
    <w:p w14:paraId="4106940A" w14:textId="7F3BB5A1" w:rsidR="00BF0377" w:rsidRPr="0011783A" w:rsidRDefault="00BF0377" w:rsidP="00BF0377">
      <w:pPr>
        <w:spacing w:after="0" w:line="240" w:lineRule="auto"/>
        <w:rPr>
          <w:sz w:val="18"/>
          <w:szCs w:val="18"/>
        </w:rPr>
      </w:pPr>
      <w:r w:rsidRPr="0011783A">
        <w:rPr>
          <w:sz w:val="18"/>
          <w:szCs w:val="18"/>
        </w:rPr>
        <w:t xml:space="preserve">-montáž přípoje v ose UIC60 VPS </w:t>
      </w:r>
      <w:r w:rsidR="00370A96" w:rsidRPr="0011783A">
        <w:rPr>
          <w:sz w:val="18"/>
          <w:szCs w:val="18"/>
        </w:rPr>
        <w:t>doplňková sada za výhybkou</w:t>
      </w:r>
    </w:p>
    <w:p w14:paraId="65BFFF37" w14:textId="42E9F2E7" w:rsidR="00BF0377" w:rsidRPr="0011783A" w:rsidRDefault="00BF0377" w:rsidP="00BF0377">
      <w:pPr>
        <w:spacing w:after="0" w:line="240" w:lineRule="auto"/>
        <w:rPr>
          <w:sz w:val="18"/>
          <w:szCs w:val="18"/>
        </w:rPr>
      </w:pPr>
      <w:r w:rsidRPr="0011783A">
        <w:rPr>
          <w:sz w:val="18"/>
          <w:szCs w:val="18"/>
        </w:rPr>
        <w:t xml:space="preserve">  a </w:t>
      </w:r>
      <w:proofErr w:type="gramStart"/>
      <w:r w:rsidRPr="0011783A">
        <w:rPr>
          <w:sz w:val="18"/>
          <w:szCs w:val="18"/>
        </w:rPr>
        <w:t xml:space="preserve">S49 - </w:t>
      </w:r>
      <w:r w:rsidR="00370A96" w:rsidRPr="0011783A">
        <w:rPr>
          <w:sz w:val="18"/>
          <w:szCs w:val="18"/>
        </w:rPr>
        <w:t>2</w:t>
      </w:r>
      <w:r w:rsidRPr="0011783A">
        <w:rPr>
          <w:sz w:val="18"/>
          <w:szCs w:val="18"/>
        </w:rPr>
        <w:t>m</w:t>
      </w:r>
      <w:proofErr w:type="gramEnd"/>
      <w:r w:rsidR="00370A96" w:rsidRPr="0011783A">
        <w:rPr>
          <w:sz w:val="18"/>
          <w:szCs w:val="18"/>
        </w:rPr>
        <w:t xml:space="preserve"> dř.2,60m</w:t>
      </w:r>
      <w:r w:rsidRPr="0011783A">
        <w:rPr>
          <w:sz w:val="18"/>
          <w:szCs w:val="18"/>
        </w:rPr>
        <w:t>,</w:t>
      </w:r>
      <w:r w:rsidRPr="0011783A">
        <w:rPr>
          <w:color w:val="FF0000"/>
          <w:sz w:val="18"/>
          <w:szCs w:val="18"/>
        </w:rPr>
        <w:t xml:space="preserve"> </w:t>
      </w:r>
      <w:r w:rsidRPr="0011783A">
        <w:rPr>
          <w:sz w:val="18"/>
          <w:szCs w:val="18"/>
        </w:rPr>
        <w:t xml:space="preserve">LISyS49 dl. </w:t>
      </w:r>
      <w:r w:rsidR="00370A96" w:rsidRPr="0011783A">
        <w:rPr>
          <w:sz w:val="18"/>
          <w:szCs w:val="18"/>
        </w:rPr>
        <w:t>3,40</w:t>
      </w:r>
      <w:r w:rsidRPr="0011783A">
        <w:rPr>
          <w:sz w:val="18"/>
          <w:szCs w:val="18"/>
        </w:rPr>
        <w:t>m</w:t>
      </w:r>
      <w:r w:rsidR="00370A96" w:rsidRPr="0011783A">
        <w:rPr>
          <w:sz w:val="18"/>
          <w:szCs w:val="18"/>
        </w:rPr>
        <w:t xml:space="preserve">  </w:t>
      </w:r>
    </w:p>
    <w:p w14:paraId="11AEC011" w14:textId="4B8A551D" w:rsidR="00BF0377" w:rsidRPr="0011783A" w:rsidRDefault="00BF0377" w:rsidP="00BF0377">
      <w:pPr>
        <w:spacing w:after="0" w:line="240" w:lineRule="auto"/>
        <w:rPr>
          <w:sz w:val="18"/>
          <w:szCs w:val="18"/>
        </w:rPr>
      </w:pPr>
      <w:r w:rsidRPr="0011783A">
        <w:rPr>
          <w:sz w:val="18"/>
          <w:szCs w:val="18"/>
        </w:rPr>
        <w:t>-vložení nových LISůS49 dl 3,40m</w:t>
      </w:r>
      <w:r w:rsidRPr="0011783A">
        <w:rPr>
          <w:color w:val="FF0000"/>
          <w:sz w:val="18"/>
          <w:szCs w:val="18"/>
        </w:rPr>
        <w:t xml:space="preserve"> </w:t>
      </w:r>
      <w:r w:rsidRPr="0011783A">
        <w:rPr>
          <w:sz w:val="18"/>
          <w:szCs w:val="18"/>
        </w:rPr>
        <w:t>v rámci montáže přípoje v ose</w:t>
      </w:r>
    </w:p>
    <w:p w14:paraId="5BE13A1A" w14:textId="14C065D8" w:rsidR="00BF0377" w:rsidRPr="0011783A" w:rsidRDefault="00BF0377" w:rsidP="00BF0377">
      <w:pPr>
        <w:spacing w:after="0" w:line="240" w:lineRule="auto"/>
        <w:rPr>
          <w:sz w:val="18"/>
          <w:szCs w:val="18"/>
        </w:rPr>
      </w:pPr>
      <w:r w:rsidRPr="0011783A">
        <w:rPr>
          <w:sz w:val="18"/>
          <w:szCs w:val="18"/>
        </w:rPr>
        <w:t>-svaření přípoje do BK, provede termitové sváry přechodové UIC60/S49</w:t>
      </w:r>
      <w:r w:rsidR="00370A96" w:rsidRPr="0011783A">
        <w:rPr>
          <w:sz w:val="18"/>
          <w:szCs w:val="18"/>
        </w:rPr>
        <w:t>,</w:t>
      </w:r>
      <w:r w:rsidRPr="0011783A">
        <w:rPr>
          <w:sz w:val="18"/>
          <w:szCs w:val="18"/>
        </w:rPr>
        <w:t xml:space="preserve"> S49</w:t>
      </w:r>
      <w:r w:rsidR="00370A96" w:rsidRPr="0011783A">
        <w:rPr>
          <w:sz w:val="18"/>
          <w:szCs w:val="18"/>
        </w:rPr>
        <w:t xml:space="preserve"> </w:t>
      </w:r>
    </w:p>
    <w:p w14:paraId="6A7EDFF8" w14:textId="4F9BF0E6" w:rsidR="00BF0377" w:rsidRPr="0011783A" w:rsidRDefault="00BF0377" w:rsidP="00BF0377">
      <w:pPr>
        <w:spacing w:after="0" w:line="240" w:lineRule="auto"/>
        <w:rPr>
          <w:sz w:val="18"/>
          <w:szCs w:val="18"/>
        </w:rPr>
      </w:pPr>
      <w:r w:rsidRPr="0011783A">
        <w:rPr>
          <w:sz w:val="18"/>
          <w:szCs w:val="18"/>
        </w:rPr>
        <w:t xml:space="preserve">-provede úprava GPK – </w:t>
      </w:r>
      <w:r w:rsidR="00370A96" w:rsidRPr="0011783A">
        <w:rPr>
          <w:sz w:val="18"/>
          <w:szCs w:val="18"/>
        </w:rPr>
        <w:t>4</w:t>
      </w:r>
      <w:r w:rsidRPr="0011783A">
        <w:rPr>
          <w:sz w:val="18"/>
          <w:szCs w:val="18"/>
        </w:rPr>
        <w:t xml:space="preserve">m </w:t>
      </w:r>
      <w:r w:rsidR="00370A96" w:rsidRPr="0011783A">
        <w:rPr>
          <w:sz w:val="18"/>
          <w:szCs w:val="18"/>
        </w:rPr>
        <w:t>beton a</w:t>
      </w:r>
      <w:r w:rsidRPr="0011783A">
        <w:rPr>
          <w:sz w:val="18"/>
          <w:szCs w:val="18"/>
        </w:rPr>
        <w:t>2 m dřevo</w:t>
      </w:r>
    </w:p>
    <w:p w14:paraId="206315D9" w14:textId="68C1737E" w:rsidR="00BF0377" w:rsidRPr="0011783A" w:rsidRDefault="00BF0377" w:rsidP="00BF0377">
      <w:pPr>
        <w:spacing w:after="0" w:line="240" w:lineRule="auto"/>
        <w:rPr>
          <w:sz w:val="18"/>
          <w:szCs w:val="18"/>
        </w:rPr>
      </w:pPr>
      <w:r w:rsidRPr="0011783A">
        <w:rPr>
          <w:sz w:val="18"/>
          <w:szCs w:val="18"/>
        </w:rPr>
        <w:t xml:space="preserve">-provede následnou úprava </w:t>
      </w:r>
      <w:proofErr w:type="gramStart"/>
      <w:r w:rsidRPr="0011783A">
        <w:rPr>
          <w:sz w:val="18"/>
          <w:szCs w:val="18"/>
        </w:rPr>
        <w:t xml:space="preserve">GPK - </w:t>
      </w:r>
      <w:r w:rsidR="00370A96" w:rsidRPr="0011783A">
        <w:rPr>
          <w:sz w:val="18"/>
          <w:szCs w:val="18"/>
        </w:rPr>
        <w:t>4</w:t>
      </w:r>
      <w:r w:rsidRPr="0011783A">
        <w:rPr>
          <w:sz w:val="18"/>
          <w:szCs w:val="18"/>
        </w:rPr>
        <w:t>m</w:t>
      </w:r>
      <w:proofErr w:type="gramEnd"/>
      <w:r w:rsidRPr="0011783A">
        <w:rPr>
          <w:sz w:val="18"/>
          <w:szCs w:val="18"/>
        </w:rPr>
        <w:t xml:space="preserve"> beton a 2m dřevo s doplněním </w:t>
      </w:r>
    </w:p>
    <w:p w14:paraId="1449D6C3" w14:textId="77777777" w:rsidR="00BF0377" w:rsidRPr="0011783A" w:rsidRDefault="00BF0377" w:rsidP="00BF0377">
      <w:pPr>
        <w:spacing w:after="0" w:line="240" w:lineRule="auto"/>
        <w:rPr>
          <w:sz w:val="18"/>
          <w:szCs w:val="18"/>
        </w:rPr>
      </w:pPr>
      <w:r w:rsidRPr="0011783A">
        <w:rPr>
          <w:sz w:val="18"/>
          <w:szCs w:val="18"/>
        </w:rPr>
        <w:t xml:space="preserve"> štěrkového lože, provede konečnou úpravu štěrkového lože do profilu po </w:t>
      </w:r>
    </w:p>
    <w:p w14:paraId="6FC0C1C4" w14:textId="77777777" w:rsidR="00BF0377" w:rsidRPr="0011783A" w:rsidRDefault="00BF0377" w:rsidP="00BF0377">
      <w:pPr>
        <w:spacing w:after="0" w:line="240" w:lineRule="auto"/>
        <w:rPr>
          <w:sz w:val="18"/>
          <w:szCs w:val="18"/>
        </w:rPr>
      </w:pPr>
      <w:r w:rsidRPr="0011783A">
        <w:rPr>
          <w:sz w:val="18"/>
          <w:szCs w:val="18"/>
        </w:rPr>
        <w:t xml:space="preserve"> následném podbití</w:t>
      </w:r>
    </w:p>
    <w:p w14:paraId="50D66E9E" w14:textId="674A226A" w:rsidR="00BF0377" w:rsidRPr="0011783A" w:rsidRDefault="009C4C98" w:rsidP="00BF037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-</w:t>
      </w:r>
      <w:r w:rsidR="00BF0377" w:rsidRPr="0011783A">
        <w:rPr>
          <w:sz w:val="18"/>
          <w:szCs w:val="18"/>
        </w:rPr>
        <w:t>vložení pražcových kotev</w:t>
      </w:r>
      <w:r w:rsidR="00370A96" w:rsidRPr="0011783A">
        <w:rPr>
          <w:sz w:val="18"/>
          <w:szCs w:val="18"/>
        </w:rPr>
        <w:t xml:space="preserve"> dle předpisu S3/2 do výh.č.3 </w:t>
      </w:r>
    </w:p>
    <w:p w14:paraId="0A32ED04" w14:textId="6BA4BFE6" w:rsidR="00BF0377" w:rsidRPr="00BF0377" w:rsidRDefault="00BF0377" w:rsidP="00BF0377">
      <w:pPr>
        <w:spacing w:after="0" w:line="240" w:lineRule="auto"/>
        <w:rPr>
          <w:b/>
          <w:bCs/>
          <w:sz w:val="18"/>
          <w:szCs w:val="18"/>
        </w:rPr>
      </w:pPr>
    </w:p>
    <w:p w14:paraId="5EBB5BD0" w14:textId="77777777" w:rsidR="00BF0377" w:rsidRPr="00BF0377" w:rsidRDefault="00BF0377" w:rsidP="00BF0377">
      <w:pPr>
        <w:spacing w:after="0" w:line="240" w:lineRule="auto"/>
        <w:rPr>
          <w:bCs/>
          <w:sz w:val="18"/>
          <w:szCs w:val="18"/>
        </w:rPr>
      </w:pPr>
      <w:r w:rsidRPr="00BF0377">
        <w:rPr>
          <w:b/>
          <w:bCs/>
          <w:sz w:val="18"/>
          <w:szCs w:val="18"/>
        </w:rPr>
        <w:lastRenderedPageBreak/>
        <w:t xml:space="preserve">Přípoj za výh.č.2 do kol.č.1 </w:t>
      </w:r>
      <w:r w:rsidRPr="00BF0377">
        <w:rPr>
          <w:bCs/>
          <w:sz w:val="18"/>
          <w:szCs w:val="18"/>
        </w:rPr>
        <w:t>(</w:t>
      </w:r>
      <w:r w:rsidRPr="00BF0377">
        <w:rPr>
          <w:b/>
          <w:bCs/>
          <w:sz w:val="18"/>
          <w:szCs w:val="18"/>
        </w:rPr>
        <w:t>8m</w:t>
      </w:r>
      <w:proofErr w:type="gramStart"/>
      <w:r w:rsidRPr="00BF0377">
        <w:rPr>
          <w:bCs/>
          <w:sz w:val="18"/>
          <w:szCs w:val="18"/>
        </w:rPr>
        <w:t>)  KV</w:t>
      </w:r>
      <w:proofErr w:type="gramEnd"/>
      <w:r w:rsidRPr="00BF0377">
        <w:rPr>
          <w:bCs/>
          <w:sz w:val="18"/>
          <w:szCs w:val="18"/>
        </w:rPr>
        <w:t>2 – SK č.1</w:t>
      </w:r>
    </w:p>
    <w:p w14:paraId="54BE1E97" w14:textId="77CB0303" w:rsidR="00BF0377" w:rsidRPr="00722C50" w:rsidRDefault="00BF0377" w:rsidP="00BF0377">
      <w:pPr>
        <w:spacing w:after="0" w:line="240" w:lineRule="auto"/>
        <w:rPr>
          <w:sz w:val="18"/>
          <w:szCs w:val="18"/>
        </w:rPr>
      </w:pPr>
      <w:r w:rsidRPr="00722C50">
        <w:rPr>
          <w:sz w:val="18"/>
          <w:szCs w:val="18"/>
        </w:rPr>
        <w:t>-proved</w:t>
      </w:r>
      <w:r w:rsidR="0011783A" w:rsidRPr="00722C50">
        <w:rPr>
          <w:sz w:val="18"/>
          <w:szCs w:val="18"/>
        </w:rPr>
        <w:t xml:space="preserve">e dělení kolejnic S49 kyslíkem </w:t>
      </w:r>
    </w:p>
    <w:p w14:paraId="1CA87381" w14:textId="0133E8BA" w:rsidR="00BF0377" w:rsidRPr="00722C50" w:rsidRDefault="00BF0377" w:rsidP="00BF0377">
      <w:pPr>
        <w:spacing w:after="0" w:line="240" w:lineRule="auto"/>
        <w:rPr>
          <w:sz w:val="18"/>
          <w:szCs w:val="18"/>
        </w:rPr>
      </w:pPr>
      <w:r w:rsidRPr="00722C50">
        <w:rPr>
          <w:sz w:val="18"/>
          <w:szCs w:val="18"/>
        </w:rPr>
        <w:t xml:space="preserve">-demontáž přípoje v ose 8 m, </w:t>
      </w:r>
      <w:proofErr w:type="spellStart"/>
      <w:r w:rsidR="0011783A" w:rsidRPr="00722C50">
        <w:rPr>
          <w:sz w:val="18"/>
          <w:szCs w:val="18"/>
        </w:rPr>
        <w:t>dř.pražce</w:t>
      </w:r>
      <w:proofErr w:type="spellEnd"/>
      <w:r w:rsidR="0011783A" w:rsidRPr="00722C50">
        <w:rPr>
          <w:sz w:val="18"/>
          <w:szCs w:val="18"/>
        </w:rPr>
        <w:t xml:space="preserve"> dlouhé, dřevěné 2,60m </w:t>
      </w:r>
    </w:p>
    <w:p w14:paraId="0563DDE1" w14:textId="457BCEEC" w:rsidR="00BF0377" w:rsidRPr="00722C50" w:rsidRDefault="00BF0377" w:rsidP="00BF0377">
      <w:pPr>
        <w:spacing w:after="0" w:line="240" w:lineRule="auto"/>
        <w:rPr>
          <w:sz w:val="18"/>
          <w:szCs w:val="18"/>
        </w:rPr>
      </w:pPr>
      <w:r w:rsidRPr="00722C50">
        <w:rPr>
          <w:sz w:val="18"/>
          <w:szCs w:val="18"/>
        </w:rPr>
        <w:t xml:space="preserve">-odstraní štěrkového lože šířky 3,40m, do hl. </w:t>
      </w:r>
      <w:proofErr w:type="gramStart"/>
      <w:r w:rsidR="0011783A" w:rsidRPr="00722C50">
        <w:rPr>
          <w:sz w:val="18"/>
          <w:szCs w:val="18"/>
        </w:rPr>
        <w:t>35</w:t>
      </w:r>
      <w:r w:rsidRPr="00722C50">
        <w:rPr>
          <w:sz w:val="18"/>
          <w:szCs w:val="18"/>
        </w:rPr>
        <w:t>cm</w:t>
      </w:r>
      <w:proofErr w:type="gramEnd"/>
      <w:r w:rsidRPr="00722C50">
        <w:rPr>
          <w:sz w:val="18"/>
          <w:szCs w:val="18"/>
        </w:rPr>
        <w:t xml:space="preserve"> pod ložnou plochu pražce</w:t>
      </w:r>
    </w:p>
    <w:p w14:paraId="6343B530" w14:textId="60E154DA" w:rsidR="00BF0377" w:rsidRPr="00722C50" w:rsidRDefault="00BF0377" w:rsidP="00BF0377">
      <w:pPr>
        <w:spacing w:after="0" w:line="240" w:lineRule="auto"/>
        <w:rPr>
          <w:sz w:val="18"/>
          <w:szCs w:val="18"/>
        </w:rPr>
      </w:pPr>
      <w:r w:rsidRPr="00722C50">
        <w:rPr>
          <w:sz w:val="18"/>
          <w:szCs w:val="18"/>
        </w:rPr>
        <w:t xml:space="preserve">-odbagrování </w:t>
      </w:r>
      <w:proofErr w:type="spellStart"/>
      <w:r w:rsidRPr="00722C50">
        <w:rPr>
          <w:sz w:val="18"/>
          <w:szCs w:val="18"/>
        </w:rPr>
        <w:t>žel.spodku</w:t>
      </w:r>
      <w:proofErr w:type="spellEnd"/>
      <w:r w:rsidRPr="00722C50">
        <w:rPr>
          <w:sz w:val="18"/>
          <w:szCs w:val="18"/>
        </w:rPr>
        <w:t xml:space="preserve"> do hl. </w:t>
      </w:r>
      <w:proofErr w:type="gramStart"/>
      <w:r w:rsidR="0011783A" w:rsidRPr="00722C50">
        <w:rPr>
          <w:sz w:val="18"/>
          <w:szCs w:val="18"/>
        </w:rPr>
        <w:t>30</w:t>
      </w:r>
      <w:r w:rsidRPr="00722C50">
        <w:rPr>
          <w:sz w:val="18"/>
          <w:szCs w:val="18"/>
        </w:rPr>
        <w:t>cm</w:t>
      </w:r>
      <w:proofErr w:type="gramEnd"/>
      <w:r w:rsidRPr="00722C50">
        <w:rPr>
          <w:sz w:val="18"/>
          <w:szCs w:val="18"/>
        </w:rPr>
        <w:t xml:space="preserve"> </w:t>
      </w:r>
    </w:p>
    <w:p w14:paraId="378AD1F9" w14:textId="77777777" w:rsidR="00BF0377" w:rsidRPr="00722C50" w:rsidRDefault="00BF0377" w:rsidP="00BF0377">
      <w:pPr>
        <w:spacing w:after="0" w:line="240" w:lineRule="auto"/>
        <w:rPr>
          <w:sz w:val="18"/>
          <w:szCs w:val="18"/>
        </w:rPr>
      </w:pPr>
      <w:r w:rsidRPr="00722C50">
        <w:rPr>
          <w:sz w:val="18"/>
          <w:szCs w:val="18"/>
        </w:rPr>
        <w:t xml:space="preserve">-vyzískaný materiál </w:t>
      </w:r>
      <w:proofErr w:type="gramStart"/>
      <w:r w:rsidRPr="00722C50">
        <w:rPr>
          <w:sz w:val="18"/>
          <w:szCs w:val="18"/>
        </w:rPr>
        <w:t>uloží</w:t>
      </w:r>
      <w:proofErr w:type="gramEnd"/>
      <w:r w:rsidRPr="00722C50">
        <w:rPr>
          <w:sz w:val="18"/>
          <w:szCs w:val="18"/>
        </w:rPr>
        <w:t xml:space="preserve"> a urovná v náspu od v.č.1 až po v.č.3 </w:t>
      </w:r>
    </w:p>
    <w:p w14:paraId="63A607A2" w14:textId="77777777" w:rsidR="00BF0377" w:rsidRPr="00722C50" w:rsidRDefault="00BF0377" w:rsidP="00BF0377">
      <w:pPr>
        <w:spacing w:after="0" w:line="240" w:lineRule="auto"/>
        <w:rPr>
          <w:sz w:val="18"/>
          <w:szCs w:val="18"/>
        </w:rPr>
      </w:pPr>
      <w:r w:rsidRPr="00722C50">
        <w:rPr>
          <w:sz w:val="18"/>
          <w:szCs w:val="18"/>
        </w:rPr>
        <w:t xml:space="preserve">-urovná, zhutní pláň pro přípoje, vloží separační geotextilií </w:t>
      </w:r>
      <w:proofErr w:type="gramStart"/>
      <w:r w:rsidRPr="00722C50">
        <w:rPr>
          <w:sz w:val="18"/>
          <w:szCs w:val="18"/>
        </w:rPr>
        <w:t>400g</w:t>
      </w:r>
      <w:proofErr w:type="gramEnd"/>
      <w:r w:rsidRPr="00722C50">
        <w:rPr>
          <w:sz w:val="18"/>
          <w:szCs w:val="18"/>
        </w:rPr>
        <w:t>/m</w:t>
      </w:r>
      <w:r w:rsidRPr="00722C50">
        <w:rPr>
          <w:sz w:val="18"/>
          <w:szCs w:val="18"/>
          <w:vertAlign w:val="superscript"/>
        </w:rPr>
        <w:t>2</w:t>
      </w:r>
      <w:r w:rsidRPr="00722C50">
        <w:rPr>
          <w:sz w:val="18"/>
          <w:szCs w:val="18"/>
        </w:rPr>
        <w:t xml:space="preserve">, naveze a   </w:t>
      </w:r>
    </w:p>
    <w:p w14:paraId="737FCB4F" w14:textId="38A38601" w:rsidR="00BF0377" w:rsidRPr="00722C50" w:rsidRDefault="00BF0377" w:rsidP="00BF0377">
      <w:pPr>
        <w:spacing w:after="0" w:line="240" w:lineRule="auto"/>
        <w:rPr>
          <w:sz w:val="18"/>
          <w:szCs w:val="18"/>
        </w:rPr>
      </w:pPr>
      <w:r w:rsidRPr="00722C50">
        <w:rPr>
          <w:sz w:val="18"/>
          <w:szCs w:val="18"/>
        </w:rPr>
        <w:t xml:space="preserve"> urovná vrstvu štěrkodrti frakce 0-32 mm </w:t>
      </w:r>
      <w:proofErr w:type="spellStart"/>
      <w:r w:rsidRPr="00722C50">
        <w:rPr>
          <w:sz w:val="18"/>
          <w:szCs w:val="18"/>
        </w:rPr>
        <w:t>tl</w:t>
      </w:r>
      <w:proofErr w:type="spellEnd"/>
      <w:r w:rsidRPr="00722C50">
        <w:rPr>
          <w:sz w:val="18"/>
          <w:szCs w:val="18"/>
        </w:rPr>
        <w:t xml:space="preserve">. </w:t>
      </w:r>
      <w:proofErr w:type="gramStart"/>
      <w:r w:rsidR="0011783A" w:rsidRPr="00722C50">
        <w:rPr>
          <w:sz w:val="18"/>
          <w:szCs w:val="18"/>
        </w:rPr>
        <w:t>20</w:t>
      </w:r>
      <w:r w:rsidRPr="00722C50">
        <w:rPr>
          <w:sz w:val="18"/>
          <w:szCs w:val="18"/>
        </w:rPr>
        <w:t>cm</w:t>
      </w:r>
      <w:proofErr w:type="gramEnd"/>
      <w:r w:rsidRPr="00722C50">
        <w:rPr>
          <w:sz w:val="18"/>
          <w:szCs w:val="18"/>
        </w:rPr>
        <w:t xml:space="preserve">  </w:t>
      </w:r>
    </w:p>
    <w:p w14:paraId="08A78067" w14:textId="48127E0E" w:rsidR="00BF0377" w:rsidRPr="00722C50" w:rsidRDefault="00BF0377" w:rsidP="00BF0377">
      <w:pPr>
        <w:spacing w:after="0" w:line="240" w:lineRule="auto"/>
        <w:rPr>
          <w:sz w:val="18"/>
          <w:szCs w:val="18"/>
        </w:rPr>
      </w:pPr>
      <w:r w:rsidRPr="00722C50">
        <w:rPr>
          <w:sz w:val="18"/>
          <w:szCs w:val="18"/>
        </w:rPr>
        <w:t xml:space="preserve">-zřídí nové kolejové lože frakce 32-63 </w:t>
      </w:r>
      <w:proofErr w:type="spellStart"/>
      <w:r w:rsidRPr="00722C50">
        <w:rPr>
          <w:sz w:val="18"/>
          <w:szCs w:val="18"/>
        </w:rPr>
        <w:t>tl</w:t>
      </w:r>
      <w:proofErr w:type="spellEnd"/>
      <w:r w:rsidRPr="00722C50">
        <w:rPr>
          <w:sz w:val="18"/>
          <w:szCs w:val="18"/>
        </w:rPr>
        <w:t xml:space="preserve">. </w:t>
      </w:r>
      <w:proofErr w:type="gramStart"/>
      <w:r w:rsidR="0011783A" w:rsidRPr="00722C50">
        <w:rPr>
          <w:sz w:val="18"/>
          <w:szCs w:val="18"/>
        </w:rPr>
        <w:t>35</w:t>
      </w:r>
      <w:r w:rsidRPr="00722C50">
        <w:rPr>
          <w:sz w:val="18"/>
          <w:szCs w:val="18"/>
        </w:rPr>
        <w:t>cm</w:t>
      </w:r>
      <w:proofErr w:type="gramEnd"/>
      <w:r w:rsidRPr="00722C50">
        <w:rPr>
          <w:sz w:val="18"/>
          <w:szCs w:val="18"/>
        </w:rPr>
        <w:t xml:space="preserve"> pod ložnou plochu pražce </w:t>
      </w:r>
    </w:p>
    <w:p w14:paraId="147D13A1" w14:textId="143A2192" w:rsidR="00BF0377" w:rsidRPr="00722C50" w:rsidRDefault="00BF0377" w:rsidP="00BF0377">
      <w:pPr>
        <w:spacing w:after="0" w:line="240" w:lineRule="auto"/>
        <w:rPr>
          <w:sz w:val="18"/>
          <w:szCs w:val="18"/>
        </w:rPr>
      </w:pPr>
      <w:r w:rsidRPr="00722C50">
        <w:rPr>
          <w:sz w:val="18"/>
          <w:szCs w:val="18"/>
        </w:rPr>
        <w:t xml:space="preserve">-montáž přípoje v ose UIC60 </w:t>
      </w:r>
      <w:r w:rsidR="0011783A" w:rsidRPr="00722C50">
        <w:rPr>
          <w:sz w:val="18"/>
          <w:szCs w:val="18"/>
        </w:rPr>
        <w:t>8,0</w:t>
      </w:r>
      <w:r w:rsidRPr="00722C50">
        <w:rPr>
          <w:sz w:val="18"/>
          <w:szCs w:val="18"/>
        </w:rPr>
        <w:t>m</w:t>
      </w:r>
      <w:r w:rsidR="0011783A" w:rsidRPr="00722C50">
        <w:rPr>
          <w:sz w:val="18"/>
          <w:szCs w:val="18"/>
        </w:rPr>
        <w:t xml:space="preserve"> pražce VPS </w:t>
      </w:r>
      <w:r w:rsidRPr="00722C50">
        <w:rPr>
          <w:sz w:val="18"/>
          <w:szCs w:val="18"/>
        </w:rPr>
        <w:t xml:space="preserve"> </w:t>
      </w:r>
    </w:p>
    <w:p w14:paraId="1D66B6EC" w14:textId="34E5DBC4" w:rsidR="00BF0377" w:rsidRPr="00722C50" w:rsidRDefault="00BF0377" w:rsidP="00BF0377">
      <w:pPr>
        <w:spacing w:after="0" w:line="240" w:lineRule="auto"/>
        <w:rPr>
          <w:sz w:val="18"/>
          <w:szCs w:val="18"/>
        </w:rPr>
      </w:pPr>
      <w:r w:rsidRPr="00722C50">
        <w:rPr>
          <w:sz w:val="18"/>
          <w:szCs w:val="18"/>
        </w:rPr>
        <w:t xml:space="preserve"> přechodové kolejnice UIC/S49 dl. 12,50</w:t>
      </w:r>
      <w:r w:rsidR="0011783A" w:rsidRPr="00722C50">
        <w:rPr>
          <w:sz w:val="18"/>
          <w:szCs w:val="18"/>
        </w:rPr>
        <w:t>m</w:t>
      </w:r>
    </w:p>
    <w:p w14:paraId="08842E64" w14:textId="4271FFCA" w:rsidR="00BF0377" w:rsidRPr="00722C50" w:rsidRDefault="00BF0377" w:rsidP="00BF0377">
      <w:pPr>
        <w:spacing w:after="0" w:line="240" w:lineRule="auto"/>
        <w:rPr>
          <w:sz w:val="18"/>
          <w:szCs w:val="18"/>
        </w:rPr>
      </w:pPr>
      <w:r w:rsidRPr="00722C50">
        <w:rPr>
          <w:sz w:val="18"/>
          <w:szCs w:val="18"/>
        </w:rPr>
        <w:t xml:space="preserve">-výměna kolejnic S49 v SK č.1 v délce </w:t>
      </w:r>
      <w:proofErr w:type="gramStart"/>
      <w:r w:rsidR="0011783A" w:rsidRPr="00722C50">
        <w:rPr>
          <w:sz w:val="18"/>
          <w:szCs w:val="18"/>
        </w:rPr>
        <w:t>60</w:t>
      </w:r>
      <w:r w:rsidRPr="00722C50">
        <w:rPr>
          <w:sz w:val="18"/>
          <w:szCs w:val="18"/>
        </w:rPr>
        <w:t>m</w:t>
      </w:r>
      <w:proofErr w:type="gramEnd"/>
      <w:r w:rsidR="0011783A" w:rsidRPr="00722C50">
        <w:rPr>
          <w:sz w:val="18"/>
          <w:szCs w:val="18"/>
        </w:rPr>
        <w:t xml:space="preserve"> s výměnou podložky S49 </w:t>
      </w:r>
    </w:p>
    <w:p w14:paraId="51F45DB6" w14:textId="173D1750" w:rsidR="00BF0377" w:rsidRPr="00722C50" w:rsidRDefault="00BF0377" w:rsidP="00BF0377">
      <w:pPr>
        <w:spacing w:after="0" w:line="240" w:lineRule="auto"/>
        <w:rPr>
          <w:sz w:val="18"/>
          <w:szCs w:val="18"/>
        </w:rPr>
      </w:pPr>
      <w:r w:rsidRPr="00722C50">
        <w:rPr>
          <w:sz w:val="18"/>
          <w:szCs w:val="18"/>
        </w:rPr>
        <w:t xml:space="preserve">-výměna </w:t>
      </w:r>
      <w:proofErr w:type="spellStart"/>
      <w:r w:rsidRPr="00722C50">
        <w:rPr>
          <w:sz w:val="18"/>
          <w:szCs w:val="18"/>
        </w:rPr>
        <w:t>LISů</w:t>
      </w:r>
      <w:proofErr w:type="spellEnd"/>
      <w:r w:rsidRPr="00722C50">
        <w:rPr>
          <w:sz w:val="18"/>
          <w:szCs w:val="18"/>
        </w:rPr>
        <w:t xml:space="preserve"> S49 dl 3,40 m </w:t>
      </w:r>
      <w:r w:rsidR="00722C50" w:rsidRPr="00722C50">
        <w:rPr>
          <w:sz w:val="18"/>
          <w:szCs w:val="18"/>
        </w:rPr>
        <w:t>(v SK č.1 odjezd. návěstidlo)</w:t>
      </w:r>
    </w:p>
    <w:p w14:paraId="26BBEF7A" w14:textId="63D901B5" w:rsidR="00BF0377" w:rsidRPr="00722C50" w:rsidRDefault="00BF0377" w:rsidP="00BF0377">
      <w:pPr>
        <w:spacing w:after="0" w:line="240" w:lineRule="auto"/>
        <w:rPr>
          <w:sz w:val="18"/>
          <w:szCs w:val="18"/>
        </w:rPr>
      </w:pPr>
      <w:r w:rsidRPr="00722C50">
        <w:rPr>
          <w:sz w:val="18"/>
          <w:szCs w:val="18"/>
        </w:rPr>
        <w:t xml:space="preserve">-svaření do BK </w:t>
      </w:r>
      <w:proofErr w:type="gramStart"/>
      <w:r w:rsidR="00722C50" w:rsidRPr="00722C50">
        <w:rPr>
          <w:sz w:val="18"/>
          <w:szCs w:val="18"/>
        </w:rPr>
        <w:t>40m</w:t>
      </w:r>
      <w:proofErr w:type="gramEnd"/>
      <w:r w:rsidR="00722C50" w:rsidRPr="00722C50">
        <w:rPr>
          <w:sz w:val="18"/>
          <w:szCs w:val="18"/>
        </w:rPr>
        <w:t xml:space="preserve"> + 50</w:t>
      </w:r>
      <w:r w:rsidRPr="00722C50">
        <w:rPr>
          <w:sz w:val="18"/>
          <w:szCs w:val="18"/>
        </w:rPr>
        <w:t xml:space="preserve">m BK (do SK č.1) </w:t>
      </w:r>
    </w:p>
    <w:p w14:paraId="12DEE56D" w14:textId="4EB1E3FB" w:rsidR="00BF0377" w:rsidRPr="00722C50" w:rsidRDefault="00BF0377" w:rsidP="00BF0377">
      <w:pPr>
        <w:spacing w:after="0" w:line="240" w:lineRule="auto"/>
        <w:rPr>
          <w:sz w:val="18"/>
          <w:szCs w:val="18"/>
        </w:rPr>
      </w:pPr>
      <w:r w:rsidRPr="00722C50">
        <w:rPr>
          <w:sz w:val="18"/>
          <w:szCs w:val="18"/>
        </w:rPr>
        <w:t xml:space="preserve"> provede termitové sváry S49</w:t>
      </w:r>
    </w:p>
    <w:p w14:paraId="0C1452BA" w14:textId="39877353" w:rsidR="00BF0377" w:rsidRPr="00722C50" w:rsidRDefault="00BF0377" w:rsidP="00BF0377">
      <w:pPr>
        <w:spacing w:after="0" w:line="240" w:lineRule="auto"/>
        <w:rPr>
          <w:sz w:val="18"/>
          <w:szCs w:val="18"/>
        </w:rPr>
      </w:pPr>
      <w:r w:rsidRPr="00722C50">
        <w:rPr>
          <w:sz w:val="18"/>
          <w:szCs w:val="18"/>
        </w:rPr>
        <w:t xml:space="preserve">-provede úprava GPK – </w:t>
      </w:r>
      <w:r w:rsidR="00722C50" w:rsidRPr="00722C50">
        <w:rPr>
          <w:sz w:val="18"/>
          <w:szCs w:val="18"/>
        </w:rPr>
        <w:t>100</w:t>
      </w:r>
      <w:r w:rsidRPr="00722C50">
        <w:rPr>
          <w:sz w:val="18"/>
          <w:szCs w:val="18"/>
        </w:rPr>
        <w:t xml:space="preserve">m beton </w:t>
      </w:r>
    </w:p>
    <w:p w14:paraId="02B67208" w14:textId="00DD1616" w:rsidR="00BF0377" w:rsidRPr="00722C50" w:rsidRDefault="00BF0377" w:rsidP="00BF0377">
      <w:pPr>
        <w:spacing w:after="0" w:line="240" w:lineRule="auto"/>
        <w:rPr>
          <w:sz w:val="18"/>
          <w:szCs w:val="18"/>
        </w:rPr>
      </w:pPr>
      <w:r w:rsidRPr="00722C50">
        <w:rPr>
          <w:sz w:val="18"/>
          <w:szCs w:val="18"/>
        </w:rPr>
        <w:t xml:space="preserve">-provede následnou úprava </w:t>
      </w:r>
      <w:proofErr w:type="gramStart"/>
      <w:r w:rsidRPr="00722C50">
        <w:rPr>
          <w:sz w:val="18"/>
          <w:szCs w:val="18"/>
        </w:rPr>
        <w:t>GPK - 100m</w:t>
      </w:r>
      <w:proofErr w:type="gramEnd"/>
      <w:r w:rsidRPr="00722C50">
        <w:rPr>
          <w:sz w:val="18"/>
          <w:szCs w:val="18"/>
        </w:rPr>
        <w:t xml:space="preserve"> beton s doplněním štěrkového</w:t>
      </w:r>
    </w:p>
    <w:p w14:paraId="2C4142D2" w14:textId="77777777" w:rsidR="00BF0377" w:rsidRPr="00722C50" w:rsidRDefault="00BF0377" w:rsidP="00BF0377">
      <w:pPr>
        <w:spacing w:after="0" w:line="240" w:lineRule="auto"/>
        <w:rPr>
          <w:sz w:val="18"/>
          <w:szCs w:val="18"/>
        </w:rPr>
      </w:pPr>
      <w:r w:rsidRPr="00722C50">
        <w:rPr>
          <w:sz w:val="18"/>
          <w:szCs w:val="18"/>
        </w:rPr>
        <w:t xml:space="preserve"> Lože, provede konečnou úpravu štěrkového lože do  </w:t>
      </w:r>
    </w:p>
    <w:p w14:paraId="5EAD48AF" w14:textId="77777777" w:rsidR="00BF0377" w:rsidRPr="00722C50" w:rsidRDefault="00BF0377" w:rsidP="00BF0377">
      <w:pPr>
        <w:spacing w:after="0" w:line="240" w:lineRule="auto"/>
        <w:rPr>
          <w:sz w:val="18"/>
          <w:szCs w:val="18"/>
        </w:rPr>
      </w:pPr>
      <w:r w:rsidRPr="00722C50">
        <w:rPr>
          <w:sz w:val="18"/>
          <w:szCs w:val="18"/>
        </w:rPr>
        <w:t xml:space="preserve"> profilu po následném podbití</w:t>
      </w:r>
    </w:p>
    <w:p w14:paraId="38CA3C9D" w14:textId="09C22316" w:rsidR="00BF0377" w:rsidRPr="00BF0377" w:rsidRDefault="009C4C98" w:rsidP="00BF0377">
      <w:pPr>
        <w:spacing w:after="0" w:line="240" w:lineRule="auto"/>
        <w:rPr>
          <w:b/>
          <w:sz w:val="18"/>
          <w:szCs w:val="18"/>
        </w:rPr>
      </w:pPr>
      <w:r>
        <w:rPr>
          <w:sz w:val="18"/>
          <w:szCs w:val="18"/>
        </w:rPr>
        <w:t>-</w:t>
      </w:r>
      <w:r w:rsidR="00BF0377" w:rsidRPr="00BF0377">
        <w:rPr>
          <w:sz w:val="18"/>
          <w:szCs w:val="18"/>
        </w:rPr>
        <w:t>vložení pražc</w:t>
      </w:r>
      <w:r w:rsidR="00722C50">
        <w:rPr>
          <w:sz w:val="18"/>
          <w:szCs w:val="18"/>
        </w:rPr>
        <w:t xml:space="preserve">ových kotev dle předpisu S3/2 </w:t>
      </w:r>
    </w:p>
    <w:p w14:paraId="4184211C" w14:textId="77777777" w:rsidR="00BF0377" w:rsidRPr="00BF0377" w:rsidRDefault="00BF0377" w:rsidP="00BF0377">
      <w:pPr>
        <w:spacing w:after="0" w:line="240" w:lineRule="auto"/>
        <w:rPr>
          <w:b/>
          <w:bCs/>
          <w:sz w:val="18"/>
          <w:szCs w:val="18"/>
        </w:rPr>
      </w:pPr>
    </w:p>
    <w:p w14:paraId="03FCB0CA" w14:textId="77777777" w:rsidR="00BF0377" w:rsidRPr="00BF0377" w:rsidRDefault="00BF0377" w:rsidP="00BF0377">
      <w:pPr>
        <w:spacing w:after="0" w:line="240" w:lineRule="auto"/>
        <w:rPr>
          <w:bCs/>
          <w:sz w:val="18"/>
          <w:szCs w:val="18"/>
        </w:rPr>
      </w:pPr>
      <w:r w:rsidRPr="00BF0377">
        <w:rPr>
          <w:b/>
          <w:bCs/>
          <w:sz w:val="18"/>
          <w:szCs w:val="18"/>
        </w:rPr>
        <w:t xml:space="preserve">Přípoj před výh.č.12 </w:t>
      </w:r>
      <w:r w:rsidRPr="00BF0377">
        <w:rPr>
          <w:bCs/>
          <w:sz w:val="18"/>
          <w:szCs w:val="18"/>
        </w:rPr>
        <w:t>(</w:t>
      </w:r>
      <w:proofErr w:type="gramStart"/>
      <w:r w:rsidRPr="00BF0377">
        <w:rPr>
          <w:bCs/>
          <w:sz w:val="18"/>
          <w:szCs w:val="18"/>
        </w:rPr>
        <w:t>100m</w:t>
      </w:r>
      <w:proofErr w:type="gramEnd"/>
      <w:r w:rsidRPr="00BF0377">
        <w:rPr>
          <w:bCs/>
          <w:sz w:val="18"/>
          <w:szCs w:val="18"/>
        </w:rPr>
        <w:t>)</w:t>
      </w:r>
    </w:p>
    <w:p w14:paraId="1016E976" w14:textId="7C70E83F" w:rsidR="00BF0377" w:rsidRPr="00AB4873" w:rsidRDefault="00BF0377" w:rsidP="00BF0377">
      <w:pPr>
        <w:spacing w:after="0" w:line="240" w:lineRule="auto"/>
        <w:rPr>
          <w:sz w:val="18"/>
          <w:szCs w:val="18"/>
        </w:rPr>
      </w:pPr>
      <w:r w:rsidRPr="00AB4873">
        <w:rPr>
          <w:sz w:val="18"/>
          <w:szCs w:val="18"/>
        </w:rPr>
        <w:t xml:space="preserve">-výměna pražců </w:t>
      </w:r>
      <w:proofErr w:type="spellStart"/>
      <w:r w:rsidRPr="00AB4873">
        <w:rPr>
          <w:sz w:val="18"/>
          <w:szCs w:val="18"/>
        </w:rPr>
        <w:t>dř</w:t>
      </w:r>
      <w:proofErr w:type="spellEnd"/>
      <w:r w:rsidRPr="00AB4873">
        <w:rPr>
          <w:sz w:val="18"/>
          <w:szCs w:val="18"/>
        </w:rPr>
        <w:t xml:space="preserve">. za </w:t>
      </w:r>
      <w:r w:rsidR="00AB4873" w:rsidRPr="00AB4873">
        <w:rPr>
          <w:sz w:val="18"/>
          <w:szCs w:val="18"/>
        </w:rPr>
        <w:t xml:space="preserve">betonový SB8 vystrojený užitý </w:t>
      </w:r>
    </w:p>
    <w:p w14:paraId="5A07108F" w14:textId="77777777" w:rsidR="00BF0377" w:rsidRPr="00AB4873" w:rsidRDefault="00BF0377" w:rsidP="00BF0377">
      <w:pPr>
        <w:spacing w:after="0" w:line="240" w:lineRule="auto"/>
        <w:rPr>
          <w:sz w:val="18"/>
          <w:szCs w:val="18"/>
        </w:rPr>
      </w:pPr>
      <w:r w:rsidRPr="00AB4873">
        <w:rPr>
          <w:sz w:val="18"/>
          <w:szCs w:val="18"/>
        </w:rPr>
        <w:t>-úprava GPK přípoje 100 m beton s doplněním štěrkového lože</w:t>
      </w:r>
    </w:p>
    <w:p w14:paraId="5C131CBB" w14:textId="77777777" w:rsidR="00BF0377" w:rsidRPr="00AB4873" w:rsidRDefault="00BF0377" w:rsidP="00BF0377">
      <w:pPr>
        <w:spacing w:after="0" w:line="240" w:lineRule="auto"/>
        <w:rPr>
          <w:sz w:val="18"/>
          <w:szCs w:val="18"/>
        </w:rPr>
      </w:pPr>
      <w:r w:rsidRPr="00AB4873">
        <w:rPr>
          <w:sz w:val="18"/>
          <w:szCs w:val="18"/>
        </w:rPr>
        <w:t xml:space="preserve"> provede konečnou úpravu štěrkového lože do profilu</w:t>
      </w:r>
    </w:p>
    <w:p w14:paraId="64422984" w14:textId="1270E5BE" w:rsidR="00BF0377" w:rsidRPr="00AB4873" w:rsidRDefault="00BF0377" w:rsidP="00BF0377">
      <w:pPr>
        <w:spacing w:after="0" w:line="240" w:lineRule="auto"/>
        <w:rPr>
          <w:sz w:val="18"/>
          <w:szCs w:val="18"/>
        </w:rPr>
      </w:pPr>
      <w:r w:rsidRPr="00AB4873">
        <w:rPr>
          <w:sz w:val="18"/>
          <w:szCs w:val="18"/>
        </w:rPr>
        <w:t>-dodání a vložení pražc</w:t>
      </w:r>
      <w:r w:rsidR="00AB4873" w:rsidRPr="00AB4873">
        <w:rPr>
          <w:sz w:val="18"/>
          <w:szCs w:val="18"/>
        </w:rPr>
        <w:t xml:space="preserve">ových kotev dle předpisu S3/2 </w:t>
      </w:r>
    </w:p>
    <w:p w14:paraId="593FA942" w14:textId="77777777" w:rsidR="00BF0377" w:rsidRPr="00BF0377" w:rsidRDefault="00BF0377" w:rsidP="00BF0377">
      <w:pPr>
        <w:spacing w:after="0" w:line="240" w:lineRule="auto"/>
        <w:rPr>
          <w:sz w:val="18"/>
          <w:szCs w:val="18"/>
        </w:rPr>
      </w:pPr>
      <w:r w:rsidRPr="00BF0377">
        <w:rPr>
          <w:sz w:val="18"/>
          <w:szCs w:val="18"/>
        </w:rPr>
        <w:t xml:space="preserve"> </w:t>
      </w:r>
    </w:p>
    <w:p w14:paraId="7986EA57" w14:textId="77777777" w:rsidR="00BF0377" w:rsidRDefault="00BF0377" w:rsidP="00BF0377">
      <w:pPr>
        <w:spacing w:after="0" w:line="240" w:lineRule="auto"/>
        <w:jc w:val="both"/>
        <w:rPr>
          <w:b/>
          <w:sz w:val="18"/>
          <w:szCs w:val="18"/>
        </w:rPr>
      </w:pPr>
    </w:p>
    <w:p w14:paraId="66DF2336" w14:textId="4DC66307" w:rsidR="00BF0377" w:rsidRPr="00BF0377" w:rsidRDefault="00BF0377" w:rsidP="00BF0377">
      <w:pPr>
        <w:spacing w:after="0" w:line="240" w:lineRule="auto"/>
        <w:jc w:val="both"/>
        <w:rPr>
          <w:b/>
          <w:sz w:val="18"/>
          <w:szCs w:val="18"/>
        </w:rPr>
      </w:pPr>
      <w:r w:rsidRPr="00BF0377">
        <w:rPr>
          <w:b/>
          <w:sz w:val="18"/>
          <w:szCs w:val="18"/>
        </w:rPr>
        <w:t xml:space="preserve">SO 03 – </w:t>
      </w:r>
      <w:proofErr w:type="gramStart"/>
      <w:r w:rsidRPr="00BF0377">
        <w:rPr>
          <w:b/>
          <w:sz w:val="18"/>
          <w:szCs w:val="18"/>
        </w:rPr>
        <w:t>SSZT - Oprava</w:t>
      </w:r>
      <w:proofErr w:type="gramEnd"/>
      <w:r w:rsidRPr="00BF0377">
        <w:rPr>
          <w:b/>
          <w:sz w:val="18"/>
          <w:szCs w:val="18"/>
        </w:rPr>
        <w:t xml:space="preserve"> výhybek v </w:t>
      </w:r>
      <w:proofErr w:type="spellStart"/>
      <w:r w:rsidRPr="00BF0377">
        <w:rPr>
          <w:b/>
          <w:sz w:val="18"/>
          <w:szCs w:val="18"/>
        </w:rPr>
        <w:t>žst</w:t>
      </w:r>
      <w:proofErr w:type="spellEnd"/>
      <w:r w:rsidRPr="00BF0377">
        <w:rPr>
          <w:b/>
          <w:sz w:val="18"/>
          <w:szCs w:val="18"/>
        </w:rPr>
        <w:t xml:space="preserve">. Kopřivnice, nákl. </w:t>
      </w:r>
      <w:r w:rsidR="00C95022">
        <w:rPr>
          <w:b/>
          <w:sz w:val="18"/>
          <w:szCs w:val="18"/>
        </w:rPr>
        <w:t>n</w:t>
      </w:r>
      <w:r w:rsidRPr="00BF0377">
        <w:rPr>
          <w:b/>
          <w:sz w:val="18"/>
          <w:szCs w:val="18"/>
        </w:rPr>
        <w:t>ádraží</w:t>
      </w:r>
    </w:p>
    <w:p w14:paraId="1956C143" w14:textId="77777777" w:rsidR="00BF0377" w:rsidRPr="00BF0377" w:rsidRDefault="00BF0377" w:rsidP="00BF0377">
      <w:pPr>
        <w:spacing w:after="0" w:line="240" w:lineRule="auto"/>
        <w:jc w:val="both"/>
        <w:rPr>
          <w:sz w:val="18"/>
          <w:szCs w:val="18"/>
        </w:rPr>
      </w:pPr>
      <w:r w:rsidRPr="00BF0377">
        <w:rPr>
          <w:sz w:val="18"/>
          <w:szCs w:val="18"/>
        </w:rPr>
        <w:t>-realizační projekt</w:t>
      </w:r>
    </w:p>
    <w:p w14:paraId="3040D75F" w14:textId="77777777" w:rsidR="00BF0377" w:rsidRPr="00BF0377" w:rsidRDefault="00BF0377" w:rsidP="00BF0377">
      <w:pPr>
        <w:spacing w:after="0" w:line="240" w:lineRule="auto"/>
        <w:jc w:val="both"/>
        <w:rPr>
          <w:sz w:val="18"/>
          <w:szCs w:val="18"/>
        </w:rPr>
      </w:pPr>
      <w:r w:rsidRPr="00BF0377">
        <w:rPr>
          <w:sz w:val="18"/>
          <w:szCs w:val="18"/>
        </w:rPr>
        <w:t>-dokumentace skutečného provedení</w:t>
      </w:r>
    </w:p>
    <w:p w14:paraId="42931B8C" w14:textId="45846AA5" w:rsidR="00BF0377" w:rsidRPr="00BF0377" w:rsidRDefault="00BF0377" w:rsidP="00BF0377">
      <w:pPr>
        <w:spacing w:after="0" w:line="240" w:lineRule="auto"/>
        <w:jc w:val="both"/>
        <w:rPr>
          <w:b/>
          <w:sz w:val="18"/>
          <w:szCs w:val="18"/>
        </w:rPr>
      </w:pPr>
      <w:r w:rsidRPr="00BF0377">
        <w:rPr>
          <w:sz w:val="18"/>
          <w:szCs w:val="18"/>
        </w:rPr>
        <w:t xml:space="preserve">-provede se demontáž elektromotorických přestavníků </w:t>
      </w:r>
    </w:p>
    <w:p w14:paraId="2094A101" w14:textId="0379732F" w:rsidR="00BF0377" w:rsidRPr="00BF0377" w:rsidRDefault="00BF0377" w:rsidP="00BF0377">
      <w:pPr>
        <w:spacing w:after="0" w:line="240" w:lineRule="auto"/>
        <w:jc w:val="both"/>
        <w:rPr>
          <w:b/>
          <w:sz w:val="18"/>
          <w:szCs w:val="18"/>
        </w:rPr>
      </w:pPr>
      <w:r w:rsidRPr="00BF0377">
        <w:rPr>
          <w:sz w:val="18"/>
          <w:szCs w:val="18"/>
        </w:rPr>
        <w:t>-odpojení</w:t>
      </w:r>
      <w:r w:rsidRPr="00BF0377">
        <w:rPr>
          <w:b/>
          <w:sz w:val="18"/>
          <w:szCs w:val="18"/>
        </w:rPr>
        <w:t xml:space="preserve"> </w:t>
      </w:r>
      <w:r w:rsidRPr="00BF0377">
        <w:rPr>
          <w:sz w:val="18"/>
          <w:szCs w:val="18"/>
        </w:rPr>
        <w:t>e</w:t>
      </w:r>
      <w:r w:rsidR="00AB4873">
        <w:rPr>
          <w:sz w:val="18"/>
          <w:szCs w:val="18"/>
        </w:rPr>
        <w:t xml:space="preserve">lektromotorických přestavníků </w:t>
      </w:r>
    </w:p>
    <w:p w14:paraId="00F1605C" w14:textId="51E6C43F" w:rsidR="00BF0377" w:rsidRPr="00BF0377" w:rsidRDefault="00BF0377" w:rsidP="00BF0377">
      <w:pPr>
        <w:spacing w:after="0" w:line="240" w:lineRule="auto"/>
        <w:jc w:val="both"/>
        <w:rPr>
          <w:sz w:val="18"/>
          <w:szCs w:val="18"/>
        </w:rPr>
      </w:pPr>
      <w:r w:rsidRPr="00BF0377">
        <w:rPr>
          <w:sz w:val="18"/>
          <w:szCs w:val="18"/>
        </w:rPr>
        <w:t>-de</w:t>
      </w:r>
      <w:r w:rsidR="00AB4873">
        <w:rPr>
          <w:sz w:val="18"/>
          <w:szCs w:val="18"/>
        </w:rPr>
        <w:t xml:space="preserve">montáž kabelového závěru UKMP </w:t>
      </w:r>
    </w:p>
    <w:p w14:paraId="470A575A" w14:textId="414AE7B8" w:rsidR="00BF0377" w:rsidRPr="00BF0377" w:rsidRDefault="00BF0377" w:rsidP="00BF0377">
      <w:pPr>
        <w:spacing w:after="0" w:line="240" w:lineRule="auto"/>
        <w:jc w:val="both"/>
        <w:rPr>
          <w:sz w:val="18"/>
          <w:szCs w:val="18"/>
        </w:rPr>
      </w:pPr>
      <w:r w:rsidRPr="00BF0377">
        <w:rPr>
          <w:sz w:val="18"/>
          <w:szCs w:val="18"/>
        </w:rPr>
        <w:t>-montáž e</w:t>
      </w:r>
      <w:r w:rsidR="00AB4873">
        <w:rPr>
          <w:sz w:val="18"/>
          <w:szCs w:val="18"/>
        </w:rPr>
        <w:t xml:space="preserve">lektromotorických přestavníků </w:t>
      </w:r>
    </w:p>
    <w:p w14:paraId="72C5FECC" w14:textId="16711605" w:rsidR="00BF0377" w:rsidRPr="00BF0377" w:rsidRDefault="00BF0377" w:rsidP="00BF0377">
      <w:pPr>
        <w:spacing w:after="0" w:line="240" w:lineRule="auto"/>
        <w:jc w:val="both"/>
        <w:rPr>
          <w:sz w:val="18"/>
          <w:szCs w:val="18"/>
        </w:rPr>
      </w:pPr>
      <w:r w:rsidRPr="00BF0377">
        <w:rPr>
          <w:sz w:val="18"/>
          <w:szCs w:val="18"/>
        </w:rPr>
        <w:t>-připojení</w:t>
      </w:r>
      <w:r w:rsidRPr="00BF0377">
        <w:rPr>
          <w:b/>
          <w:sz w:val="18"/>
          <w:szCs w:val="18"/>
        </w:rPr>
        <w:t xml:space="preserve"> </w:t>
      </w:r>
      <w:r w:rsidRPr="00BF0377">
        <w:rPr>
          <w:sz w:val="18"/>
          <w:szCs w:val="18"/>
        </w:rPr>
        <w:t>e</w:t>
      </w:r>
      <w:r w:rsidR="00AB4873">
        <w:rPr>
          <w:sz w:val="18"/>
          <w:szCs w:val="18"/>
        </w:rPr>
        <w:t xml:space="preserve">lektromotorických přestavníků </w:t>
      </w:r>
    </w:p>
    <w:p w14:paraId="30CCBB04" w14:textId="51BFBD9C" w:rsidR="00BF0377" w:rsidRPr="00BF0377" w:rsidRDefault="00BF0377" w:rsidP="00BF0377">
      <w:pPr>
        <w:spacing w:after="0" w:line="240" w:lineRule="auto"/>
        <w:jc w:val="both"/>
        <w:rPr>
          <w:sz w:val="18"/>
          <w:szCs w:val="18"/>
        </w:rPr>
      </w:pPr>
      <w:r w:rsidRPr="00BF0377">
        <w:rPr>
          <w:sz w:val="18"/>
          <w:szCs w:val="18"/>
        </w:rPr>
        <w:t>-montáž ohrazení pro elektronický přestavník</w:t>
      </w:r>
      <w:r w:rsidR="00AB4873">
        <w:rPr>
          <w:b/>
          <w:sz w:val="18"/>
          <w:szCs w:val="18"/>
        </w:rPr>
        <w:t xml:space="preserve"> </w:t>
      </w:r>
    </w:p>
    <w:p w14:paraId="392F594D" w14:textId="6261A6F8" w:rsidR="00BF0377" w:rsidRPr="00BF0377" w:rsidRDefault="00BF0377" w:rsidP="00BF0377">
      <w:pPr>
        <w:spacing w:after="0" w:line="240" w:lineRule="auto"/>
        <w:jc w:val="both"/>
        <w:rPr>
          <w:sz w:val="18"/>
          <w:szCs w:val="18"/>
        </w:rPr>
      </w:pPr>
      <w:r w:rsidRPr="00BF0377">
        <w:rPr>
          <w:sz w:val="18"/>
          <w:szCs w:val="18"/>
        </w:rPr>
        <w:t>-montáž závěru k</w:t>
      </w:r>
      <w:r w:rsidR="00AB4873">
        <w:rPr>
          <w:sz w:val="18"/>
          <w:szCs w:val="18"/>
        </w:rPr>
        <w:t xml:space="preserve">abelového na zemní podpěry </w:t>
      </w:r>
    </w:p>
    <w:p w14:paraId="6881B86F" w14:textId="39A461EE" w:rsidR="00BF0377" w:rsidRPr="00BF0377" w:rsidRDefault="00BF0377" w:rsidP="00BF0377">
      <w:pPr>
        <w:spacing w:after="0" w:line="240" w:lineRule="auto"/>
        <w:jc w:val="both"/>
        <w:rPr>
          <w:sz w:val="18"/>
          <w:szCs w:val="18"/>
        </w:rPr>
      </w:pPr>
      <w:r w:rsidRPr="00BF0377">
        <w:rPr>
          <w:sz w:val="18"/>
          <w:szCs w:val="18"/>
        </w:rPr>
        <w:t>-montáž a ukončení celop</w:t>
      </w:r>
      <w:r w:rsidR="00AB4873">
        <w:rPr>
          <w:sz w:val="18"/>
          <w:szCs w:val="18"/>
        </w:rPr>
        <w:t>lastového kabelu v závěru UKMP</w:t>
      </w:r>
    </w:p>
    <w:p w14:paraId="538D75E1" w14:textId="2BF08B4E" w:rsidR="00BF0377" w:rsidRPr="00BF0377" w:rsidRDefault="00BF0377" w:rsidP="00BF0377">
      <w:pPr>
        <w:spacing w:after="0" w:line="240" w:lineRule="auto"/>
        <w:jc w:val="both"/>
        <w:rPr>
          <w:sz w:val="18"/>
          <w:szCs w:val="18"/>
        </w:rPr>
      </w:pPr>
      <w:r w:rsidRPr="00BF0377">
        <w:rPr>
          <w:sz w:val="18"/>
          <w:szCs w:val="18"/>
        </w:rPr>
        <w:t>-montáž a ukončení celop</w:t>
      </w:r>
      <w:r w:rsidR="00AB4873">
        <w:rPr>
          <w:sz w:val="18"/>
          <w:szCs w:val="18"/>
        </w:rPr>
        <w:t xml:space="preserve">lastového kabelu v závěru UPMP </w:t>
      </w:r>
    </w:p>
    <w:p w14:paraId="74F026BB" w14:textId="28AE016C" w:rsidR="00BF0377" w:rsidRPr="00BF0377" w:rsidRDefault="00AB4873" w:rsidP="00BF0377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-montáž spojky </w:t>
      </w:r>
    </w:p>
    <w:p w14:paraId="3C0AC6A6" w14:textId="77777777" w:rsidR="00BF0377" w:rsidRPr="00BF0377" w:rsidRDefault="00BF0377" w:rsidP="00BF0377">
      <w:pPr>
        <w:spacing w:after="0" w:line="240" w:lineRule="auto"/>
        <w:jc w:val="both"/>
        <w:rPr>
          <w:sz w:val="18"/>
          <w:szCs w:val="18"/>
        </w:rPr>
      </w:pPr>
      <w:r w:rsidRPr="00BF0377">
        <w:rPr>
          <w:sz w:val="18"/>
          <w:szCs w:val="18"/>
        </w:rPr>
        <w:t>-montáže a natažení kabelů</w:t>
      </w:r>
    </w:p>
    <w:p w14:paraId="0473ABBF" w14:textId="45C11D91" w:rsidR="00BF0377" w:rsidRPr="00BF0377" w:rsidRDefault="00AB4873" w:rsidP="00BF0377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-montáž SPA </w:t>
      </w:r>
    </w:p>
    <w:p w14:paraId="64905EE7" w14:textId="77777777" w:rsidR="00BF0377" w:rsidRPr="00BF0377" w:rsidRDefault="00BF0377" w:rsidP="00BF0377">
      <w:pPr>
        <w:spacing w:after="0" w:line="240" w:lineRule="auto"/>
        <w:jc w:val="both"/>
        <w:rPr>
          <w:sz w:val="18"/>
          <w:szCs w:val="18"/>
        </w:rPr>
      </w:pPr>
      <w:r w:rsidRPr="00BF0377">
        <w:rPr>
          <w:sz w:val="18"/>
          <w:szCs w:val="18"/>
        </w:rPr>
        <w:t>-ruční hloubení na žel. spodku</w:t>
      </w:r>
    </w:p>
    <w:p w14:paraId="1195BDAE" w14:textId="77777777" w:rsidR="00BF0377" w:rsidRPr="00BF0377" w:rsidRDefault="00BF0377" w:rsidP="00BF0377">
      <w:pPr>
        <w:spacing w:after="0" w:line="240" w:lineRule="auto"/>
        <w:jc w:val="both"/>
        <w:rPr>
          <w:sz w:val="18"/>
          <w:szCs w:val="18"/>
        </w:rPr>
      </w:pPr>
      <w:r w:rsidRPr="00BF0377">
        <w:rPr>
          <w:sz w:val="18"/>
          <w:szCs w:val="18"/>
        </w:rPr>
        <w:t>-zásyp jam nebo rýh na žel. Spodku</w:t>
      </w:r>
    </w:p>
    <w:p w14:paraId="389A760E" w14:textId="1500228B" w:rsidR="00BF0377" w:rsidRPr="00BF0377" w:rsidRDefault="00AB4873" w:rsidP="00BF0377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-vyhotovení protokolu UTZ </w:t>
      </w:r>
    </w:p>
    <w:p w14:paraId="18AFD99F" w14:textId="44698166" w:rsidR="00BF0377" w:rsidRPr="00BF0377" w:rsidRDefault="00BF0377" w:rsidP="00BF0377">
      <w:pPr>
        <w:spacing w:after="0" w:line="240" w:lineRule="auto"/>
        <w:jc w:val="both"/>
        <w:rPr>
          <w:sz w:val="18"/>
          <w:szCs w:val="18"/>
        </w:rPr>
      </w:pPr>
      <w:r w:rsidRPr="00BF0377">
        <w:rPr>
          <w:sz w:val="18"/>
          <w:szCs w:val="18"/>
        </w:rPr>
        <w:t>-dopl</w:t>
      </w:r>
      <w:r w:rsidR="00AB4873">
        <w:rPr>
          <w:sz w:val="18"/>
          <w:szCs w:val="18"/>
        </w:rPr>
        <w:t>nění průkazu způsobilosti</w:t>
      </w:r>
    </w:p>
    <w:p w14:paraId="2D3C56C5" w14:textId="77777777" w:rsidR="00BF0377" w:rsidRPr="00BF0377" w:rsidRDefault="00BF0377" w:rsidP="00BF0377">
      <w:pPr>
        <w:spacing w:after="0" w:line="240" w:lineRule="auto"/>
        <w:jc w:val="both"/>
        <w:rPr>
          <w:sz w:val="18"/>
          <w:szCs w:val="18"/>
        </w:rPr>
      </w:pPr>
      <w:r w:rsidRPr="00BF0377">
        <w:rPr>
          <w:sz w:val="18"/>
          <w:szCs w:val="18"/>
        </w:rPr>
        <w:t>-likvidace odpadu</w:t>
      </w:r>
    </w:p>
    <w:p w14:paraId="7ED98B45" w14:textId="77777777" w:rsidR="00BF0377" w:rsidRPr="00BF0377" w:rsidRDefault="00BF0377" w:rsidP="00BF0377">
      <w:pPr>
        <w:spacing w:after="0" w:line="240" w:lineRule="auto"/>
        <w:jc w:val="both"/>
        <w:rPr>
          <w:sz w:val="18"/>
          <w:szCs w:val="18"/>
        </w:rPr>
      </w:pPr>
      <w:r w:rsidRPr="00BF0377">
        <w:rPr>
          <w:sz w:val="18"/>
          <w:szCs w:val="18"/>
        </w:rPr>
        <w:t>-úprava terénů</w:t>
      </w:r>
    </w:p>
    <w:p w14:paraId="7AC0CFBF" w14:textId="77777777" w:rsidR="00BF0377" w:rsidRPr="00BF0377" w:rsidRDefault="00BF0377" w:rsidP="00BF0377">
      <w:pPr>
        <w:suppressAutoHyphens/>
        <w:spacing w:after="0" w:line="240" w:lineRule="auto"/>
        <w:rPr>
          <w:b/>
          <w:sz w:val="18"/>
          <w:szCs w:val="18"/>
          <w:lang w:eastAsia="ar-SA"/>
        </w:rPr>
      </w:pPr>
    </w:p>
    <w:p w14:paraId="63738AA9" w14:textId="77777777" w:rsidR="00BF0377" w:rsidRPr="00BF0377" w:rsidRDefault="00BF0377" w:rsidP="00BF0377">
      <w:pPr>
        <w:tabs>
          <w:tab w:val="left" w:pos="543"/>
        </w:tabs>
        <w:spacing w:after="0" w:line="240" w:lineRule="auto"/>
        <w:jc w:val="both"/>
        <w:rPr>
          <w:b/>
          <w:sz w:val="18"/>
          <w:szCs w:val="18"/>
        </w:rPr>
      </w:pPr>
    </w:p>
    <w:p w14:paraId="629B658F" w14:textId="58CACCF1" w:rsidR="00BF0377" w:rsidRPr="00BF0377" w:rsidRDefault="00BF0377" w:rsidP="00BF0377">
      <w:pPr>
        <w:spacing w:after="0" w:line="240" w:lineRule="auto"/>
        <w:jc w:val="both"/>
        <w:rPr>
          <w:b/>
          <w:sz w:val="18"/>
          <w:szCs w:val="18"/>
        </w:rPr>
      </w:pPr>
      <w:r w:rsidRPr="00BF0377">
        <w:rPr>
          <w:b/>
          <w:sz w:val="18"/>
          <w:szCs w:val="18"/>
        </w:rPr>
        <w:t xml:space="preserve">SO 04 – </w:t>
      </w:r>
      <w:proofErr w:type="gramStart"/>
      <w:r w:rsidRPr="00BF0377">
        <w:rPr>
          <w:b/>
          <w:sz w:val="18"/>
          <w:szCs w:val="18"/>
        </w:rPr>
        <w:t>SEE - Oprava</w:t>
      </w:r>
      <w:proofErr w:type="gramEnd"/>
      <w:r w:rsidRPr="00BF0377">
        <w:rPr>
          <w:b/>
          <w:sz w:val="18"/>
          <w:szCs w:val="18"/>
        </w:rPr>
        <w:t xml:space="preserve"> EOV výhybek v </w:t>
      </w:r>
      <w:proofErr w:type="spellStart"/>
      <w:r w:rsidRPr="00BF0377">
        <w:rPr>
          <w:b/>
          <w:sz w:val="18"/>
          <w:szCs w:val="18"/>
        </w:rPr>
        <w:t>žst</w:t>
      </w:r>
      <w:proofErr w:type="spellEnd"/>
      <w:r w:rsidRPr="00BF0377">
        <w:rPr>
          <w:b/>
          <w:sz w:val="18"/>
          <w:szCs w:val="18"/>
        </w:rPr>
        <w:t xml:space="preserve">. Kopřivnice, nákl. </w:t>
      </w:r>
      <w:r w:rsidR="00C95022">
        <w:rPr>
          <w:b/>
          <w:sz w:val="18"/>
          <w:szCs w:val="18"/>
        </w:rPr>
        <w:t>n</w:t>
      </w:r>
      <w:r w:rsidRPr="00BF0377">
        <w:rPr>
          <w:b/>
          <w:sz w:val="18"/>
          <w:szCs w:val="18"/>
        </w:rPr>
        <w:t>ádraží</w:t>
      </w:r>
    </w:p>
    <w:p w14:paraId="7E941BED" w14:textId="4F912941" w:rsidR="00BF0377" w:rsidRPr="00BF0377" w:rsidRDefault="00BF0377" w:rsidP="00BF0377">
      <w:pPr>
        <w:spacing w:after="0" w:line="240" w:lineRule="auto"/>
        <w:rPr>
          <w:b/>
          <w:sz w:val="18"/>
          <w:szCs w:val="18"/>
        </w:rPr>
      </w:pPr>
      <w:r w:rsidRPr="00BF0377">
        <w:rPr>
          <w:sz w:val="18"/>
          <w:szCs w:val="18"/>
        </w:rPr>
        <w:t xml:space="preserve">-provede se demontáž skříněk EOV </w:t>
      </w:r>
      <w:r w:rsidR="00AB4873">
        <w:rPr>
          <w:sz w:val="18"/>
          <w:szCs w:val="18"/>
        </w:rPr>
        <w:t xml:space="preserve">s oddělovacími transformátory </w:t>
      </w:r>
    </w:p>
    <w:p w14:paraId="13005267" w14:textId="7FFD7B0D" w:rsidR="00BF0377" w:rsidRPr="00BF0377" w:rsidRDefault="00BF0377" w:rsidP="00BF0377">
      <w:pPr>
        <w:spacing w:after="0" w:line="240" w:lineRule="auto"/>
        <w:rPr>
          <w:sz w:val="18"/>
          <w:szCs w:val="18"/>
        </w:rPr>
      </w:pPr>
      <w:r w:rsidRPr="00BF0377">
        <w:rPr>
          <w:sz w:val="18"/>
          <w:szCs w:val="18"/>
        </w:rPr>
        <w:t xml:space="preserve">-provede se demontáž </w:t>
      </w:r>
      <w:r w:rsidR="00AB4873">
        <w:rPr>
          <w:sz w:val="18"/>
          <w:szCs w:val="18"/>
        </w:rPr>
        <w:t xml:space="preserve">oceloplechového rozvaděče EOV </w:t>
      </w:r>
    </w:p>
    <w:p w14:paraId="0E660446" w14:textId="77777777" w:rsidR="00BF0377" w:rsidRPr="00BF0377" w:rsidRDefault="00BF0377" w:rsidP="00BF0377">
      <w:pPr>
        <w:spacing w:after="0" w:line="240" w:lineRule="auto"/>
        <w:rPr>
          <w:sz w:val="18"/>
          <w:szCs w:val="18"/>
        </w:rPr>
      </w:pPr>
      <w:r w:rsidRPr="00BF0377">
        <w:rPr>
          <w:sz w:val="18"/>
          <w:szCs w:val="18"/>
        </w:rPr>
        <w:t xml:space="preserve">-provede se výkop (h.0,8/š.0,35) </w:t>
      </w:r>
      <w:r w:rsidRPr="00BF0377">
        <w:rPr>
          <w:b/>
          <w:sz w:val="18"/>
          <w:szCs w:val="18"/>
        </w:rPr>
        <w:t xml:space="preserve">- </w:t>
      </w:r>
      <w:proofErr w:type="gramStart"/>
      <w:r w:rsidRPr="00BF0377">
        <w:rPr>
          <w:b/>
          <w:sz w:val="18"/>
          <w:szCs w:val="18"/>
        </w:rPr>
        <w:t>150m</w:t>
      </w:r>
      <w:proofErr w:type="gramEnd"/>
    </w:p>
    <w:p w14:paraId="7ABEB683" w14:textId="77777777" w:rsidR="00BF0377" w:rsidRPr="00BF0377" w:rsidRDefault="00BF0377" w:rsidP="00BF0377">
      <w:pPr>
        <w:spacing w:after="0" w:line="240" w:lineRule="auto"/>
        <w:rPr>
          <w:sz w:val="18"/>
          <w:szCs w:val="18"/>
        </w:rPr>
      </w:pPr>
      <w:r w:rsidRPr="00BF0377">
        <w:rPr>
          <w:sz w:val="18"/>
          <w:szCs w:val="18"/>
        </w:rPr>
        <w:t>-položení chráničky KOPOFLEX40 –</w:t>
      </w:r>
      <w:r w:rsidRPr="00BF0377">
        <w:rPr>
          <w:b/>
          <w:sz w:val="18"/>
          <w:szCs w:val="18"/>
        </w:rPr>
        <w:t xml:space="preserve"> </w:t>
      </w:r>
      <w:proofErr w:type="gramStart"/>
      <w:r w:rsidRPr="00BF0377">
        <w:rPr>
          <w:b/>
          <w:sz w:val="18"/>
          <w:szCs w:val="18"/>
        </w:rPr>
        <w:t>320m</w:t>
      </w:r>
      <w:proofErr w:type="gramEnd"/>
    </w:p>
    <w:p w14:paraId="016CAB91" w14:textId="77777777" w:rsidR="00BF0377" w:rsidRPr="00BF0377" w:rsidRDefault="00BF0377" w:rsidP="00BF0377">
      <w:pPr>
        <w:spacing w:after="0" w:line="240" w:lineRule="auto"/>
        <w:rPr>
          <w:sz w:val="18"/>
          <w:szCs w:val="18"/>
        </w:rPr>
      </w:pPr>
      <w:r w:rsidRPr="00BF0377">
        <w:rPr>
          <w:sz w:val="18"/>
          <w:szCs w:val="18"/>
        </w:rPr>
        <w:t xml:space="preserve">-zatažení kabelu CYKY 4x16 – </w:t>
      </w:r>
      <w:proofErr w:type="gramStart"/>
      <w:r w:rsidRPr="00BF0377">
        <w:rPr>
          <w:b/>
          <w:sz w:val="18"/>
          <w:szCs w:val="18"/>
        </w:rPr>
        <w:t>320m</w:t>
      </w:r>
      <w:proofErr w:type="gramEnd"/>
    </w:p>
    <w:p w14:paraId="40FE8369" w14:textId="77777777" w:rsidR="00BF0377" w:rsidRPr="00BF0377" w:rsidRDefault="00BF0377" w:rsidP="00BF0377">
      <w:pPr>
        <w:spacing w:after="0" w:line="240" w:lineRule="auto"/>
        <w:rPr>
          <w:sz w:val="18"/>
          <w:szCs w:val="18"/>
        </w:rPr>
      </w:pPr>
      <w:r w:rsidRPr="00BF0377">
        <w:rPr>
          <w:sz w:val="18"/>
          <w:szCs w:val="18"/>
        </w:rPr>
        <w:t xml:space="preserve">-položení Folie výstražné – </w:t>
      </w:r>
      <w:proofErr w:type="gramStart"/>
      <w:r w:rsidRPr="00BF0377">
        <w:rPr>
          <w:b/>
          <w:sz w:val="18"/>
          <w:szCs w:val="18"/>
        </w:rPr>
        <w:t>320m</w:t>
      </w:r>
      <w:proofErr w:type="gramEnd"/>
    </w:p>
    <w:p w14:paraId="7F0433A6" w14:textId="77777777" w:rsidR="00BF0377" w:rsidRPr="00BF0377" w:rsidRDefault="00BF0377" w:rsidP="00BF0377">
      <w:pPr>
        <w:spacing w:after="0" w:line="240" w:lineRule="auto"/>
        <w:rPr>
          <w:sz w:val="18"/>
          <w:szCs w:val="18"/>
        </w:rPr>
      </w:pPr>
      <w:r w:rsidRPr="00BF0377">
        <w:rPr>
          <w:sz w:val="18"/>
          <w:szCs w:val="18"/>
        </w:rPr>
        <w:t xml:space="preserve">-provede se zához výkopu (h.0,8/š.0,35) – </w:t>
      </w:r>
      <w:proofErr w:type="gramStart"/>
      <w:r w:rsidRPr="00BF0377">
        <w:rPr>
          <w:b/>
          <w:sz w:val="18"/>
          <w:szCs w:val="18"/>
        </w:rPr>
        <w:t>150m</w:t>
      </w:r>
      <w:proofErr w:type="gramEnd"/>
    </w:p>
    <w:p w14:paraId="5F3E712C" w14:textId="03AAFDA9" w:rsidR="00BF0377" w:rsidRPr="00BF0377" w:rsidRDefault="00BF0377" w:rsidP="00BF0377">
      <w:pPr>
        <w:spacing w:after="0" w:line="240" w:lineRule="auto"/>
        <w:rPr>
          <w:sz w:val="18"/>
          <w:szCs w:val="18"/>
        </w:rPr>
      </w:pPr>
      <w:r w:rsidRPr="00BF0377">
        <w:rPr>
          <w:sz w:val="18"/>
          <w:szCs w:val="18"/>
        </w:rPr>
        <w:t xml:space="preserve">-provede </w:t>
      </w:r>
      <w:proofErr w:type="gramStart"/>
      <w:r w:rsidRPr="00BF0377">
        <w:rPr>
          <w:sz w:val="18"/>
          <w:szCs w:val="18"/>
        </w:rPr>
        <w:t>se</w:t>
      </w:r>
      <w:proofErr w:type="gramEnd"/>
      <w:r w:rsidR="00AB4873">
        <w:rPr>
          <w:sz w:val="18"/>
          <w:szCs w:val="18"/>
        </w:rPr>
        <w:t xml:space="preserve"> osazení nového rozvaděče EOV </w:t>
      </w:r>
    </w:p>
    <w:p w14:paraId="79888736" w14:textId="14EC79D1" w:rsidR="00BF0377" w:rsidRPr="00BF0377" w:rsidRDefault="00BF0377" w:rsidP="00BF0377">
      <w:pPr>
        <w:spacing w:after="0" w:line="240" w:lineRule="auto"/>
        <w:rPr>
          <w:sz w:val="18"/>
          <w:szCs w:val="18"/>
        </w:rPr>
      </w:pPr>
      <w:r w:rsidRPr="00BF0377">
        <w:rPr>
          <w:sz w:val="18"/>
          <w:szCs w:val="18"/>
        </w:rPr>
        <w:t xml:space="preserve">-provede </w:t>
      </w:r>
      <w:proofErr w:type="gramStart"/>
      <w:r w:rsidRPr="00BF0377">
        <w:rPr>
          <w:sz w:val="18"/>
          <w:szCs w:val="18"/>
        </w:rPr>
        <w:t>se</w:t>
      </w:r>
      <w:proofErr w:type="gramEnd"/>
      <w:r w:rsidRPr="00BF0377">
        <w:rPr>
          <w:sz w:val="18"/>
          <w:szCs w:val="18"/>
        </w:rPr>
        <w:t xml:space="preserve"> osazení nových skříněk EOV s oddělovacími </w:t>
      </w:r>
      <w:r w:rsidR="00AB4873">
        <w:rPr>
          <w:sz w:val="18"/>
          <w:szCs w:val="18"/>
        </w:rPr>
        <w:t xml:space="preserve">transformátory </w:t>
      </w:r>
    </w:p>
    <w:p w14:paraId="05B827D8" w14:textId="59BA3EC3" w:rsidR="00BF0377" w:rsidRPr="00BF0377" w:rsidRDefault="00BF0377" w:rsidP="00BF0377">
      <w:pPr>
        <w:spacing w:after="0" w:line="240" w:lineRule="auto"/>
        <w:rPr>
          <w:sz w:val="18"/>
          <w:szCs w:val="18"/>
        </w:rPr>
      </w:pPr>
      <w:r w:rsidRPr="00BF0377">
        <w:rPr>
          <w:sz w:val="18"/>
          <w:szCs w:val="18"/>
        </w:rPr>
        <w:t xml:space="preserve">-provede </w:t>
      </w:r>
      <w:proofErr w:type="gramStart"/>
      <w:r w:rsidRPr="00BF0377">
        <w:rPr>
          <w:sz w:val="18"/>
          <w:szCs w:val="18"/>
        </w:rPr>
        <w:t>se</w:t>
      </w:r>
      <w:proofErr w:type="gramEnd"/>
      <w:r w:rsidRPr="00BF0377">
        <w:rPr>
          <w:sz w:val="18"/>
          <w:szCs w:val="18"/>
        </w:rPr>
        <w:t xml:space="preserve"> osazení nových</w:t>
      </w:r>
      <w:r w:rsidR="00AB4873">
        <w:rPr>
          <w:sz w:val="18"/>
          <w:szCs w:val="18"/>
        </w:rPr>
        <w:t xml:space="preserve"> skříněk EOV se svorkovnicemi </w:t>
      </w:r>
    </w:p>
    <w:p w14:paraId="04DD3B73" w14:textId="2EF9B60E" w:rsidR="00BF0377" w:rsidRPr="00BF0377" w:rsidRDefault="00BF0377" w:rsidP="00BF0377">
      <w:pPr>
        <w:spacing w:after="0" w:line="240" w:lineRule="auto"/>
        <w:rPr>
          <w:sz w:val="18"/>
          <w:szCs w:val="18"/>
        </w:rPr>
      </w:pPr>
      <w:r w:rsidRPr="00BF0377">
        <w:rPr>
          <w:sz w:val="18"/>
          <w:szCs w:val="18"/>
        </w:rPr>
        <w:t xml:space="preserve">-provede </w:t>
      </w:r>
      <w:proofErr w:type="gramStart"/>
      <w:r w:rsidRPr="00BF0377">
        <w:rPr>
          <w:sz w:val="18"/>
          <w:szCs w:val="18"/>
        </w:rPr>
        <w:t>se</w:t>
      </w:r>
      <w:proofErr w:type="gramEnd"/>
      <w:r w:rsidRPr="00BF0377">
        <w:rPr>
          <w:sz w:val="18"/>
          <w:szCs w:val="18"/>
        </w:rPr>
        <w:t xml:space="preserve"> osazení nových to</w:t>
      </w:r>
      <w:r w:rsidR="00AB4873">
        <w:rPr>
          <w:sz w:val="18"/>
          <w:szCs w:val="18"/>
        </w:rPr>
        <w:t xml:space="preserve">pných soustav na nové výhybky </w:t>
      </w:r>
    </w:p>
    <w:p w14:paraId="363E642C" w14:textId="3829FEC2" w:rsidR="00BF0377" w:rsidRDefault="00BF0377" w:rsidP="00BF0377">
      <w:pPr>
        <w:spacing w:after="0" w:line="240" w:lineRule="auto"/>
        <w:rPr>
          <w:sz w:val="18"/>
          <w:szCs w:val="18"/>
        </w:rPr>
      </w:pPr>
      <w:r w:rsidRPr="00BF0377">
        <w:rPr>
          <w:sz w:val="18"/>
          <w:szCs w:val="18"/>
        </w:rPr>
        <w:t>-provede se revizní zpráva elektro</w:t>
      </w:r>
    </w:p>
    <w:p w14:paraId="3E1F1D56" w14:textId="10DD4528" w:rsidR="00A207D9" w:rsidRDefault="00A207D9" w:rsidP="00BF0377">
      <w:pPr>
        <w:spacing w:after="0" w:line="240" w:lineRule="auto"/>
        <w:rPr>
          <w:sz w:val="18"/>
          <w:szCs w:val="18"/>
        </w:rPr>
      </w:pPr>
    </w:p>
    <w:p w14:paraId="3FFBD556" w14:textId="33E92913" w:rsidR="00517E55" w:rsidRPr="007E402F" w:rsidRDefault="00517E55" w:rsidP="00517E55">
      <w:pPr>
        <w:pStyle w:val="Text2-1"/>
      </w:pPr>
      <w:r w:rsidRPr="00517E55">
        <w:lastRenderedPageBreak/>
        <w:t>Rozsah díla je dále podrobně specifikován v</w:t>
      </w:r>
      <w:r w:rsidR="00EC02A5">
        <w:t> Soupisu prací s výkazem výměr</w:t>
      </w:r>
      <w:r w:rsidRPr="00517E55">
        <w:t>, který je součástí Zadávací dokumentace</w:t>
      </w:r>
      <w:r w:rsidR="00860F4E">
        <w:t xml:space="preserve"> (</w:t>
      </w:r>
      <w:r w:rsidR="00860F4E" w:rsidRPr="008D440D">
        <w:t xml:space="preserve">Díl 4 </w:t>
      </w:r>
      <w:r w:rsidR="00860F4E">
        <w:t>S</w:t>
      </w:r>
      <w:r w:rsidR="00860F4E" w:rsidRPr="008D440D">
        <w:t>oupis prací s výkazem výměr</w:t>
      </w:r>
      <w:r w:rsidR="00860F4E">
        <w:t>)</w:t>
      </w:r>
      <w:r>
        <w:rPr>
          <w:i/>
        </w:rPr>
        <w:t>.</w:t>
      </w:r>
    </w:p>
    <w:p w14:paraId="79B5C973" w14:textId="77777777" w:rsidR="00DF7BAA" w:rsidRDefault="00DF7BAA" w:rsidP="00DF7BAA">
      <w:pPr>
        <w:pStyle w:val="Nadpis2-2"/>
      </w:pPr>
      <w:bookmarkStart w:id="12" w:name="_Toc6410431"/>
      <w:bookmarkStart w:id="13" w:name="_Toc128030142"/>
      <w:r>
        <w:t>Umístění stavby</w:t>
      </w:r>
      <w:bookmarkEnd w:id="12"/>
      <w:bookmarkEnd w:id="13"/>
    </w:p>
    <w:p w14:paraId="4DFE4759" w14:textId="57EE7B23" w:rsidR="006972D4" w:rsidRDefault="00DF7BAA" w:rsidP="005A6C0C">
      <w:pPr>
        <w:pStyle w:val="Text2-1"/>
      </w:pPr>
      <w:r>
        <w:t xml:space="preserve">Stavba bude probíhat na trati </w:t>
      </w:r>
      <w:r w:rsidR="00CD5600">
        <w:t xml:space="preserve">Studénka – Veřovice, </w:t>
      </w:r>
      <w:proofErr w:type="spellStart"/>
      <w:r w:rsidR="00CD5600">
        <w:t>žst</w:t>
      </w:r>
      <w:proofErr w:type="spellEnd"/>
      <w:r w:rsidR="00CD5600">
        <w:t xml:space="preserve"> Kopřivnice nákl</w:t>
      </w:r>
      <w:r w:rsidR="001D3473">
        <w:t>adové</w:t>
      </w:r>
      <w:r w:rsidR="00CD5600">
        <w:t xml:space="preserve"> nádraží</w:t>
      </w:r>
    </w:p>
    <w:p w14:paraId="46BB6011" w14:textId="063FB667" w:rsidR="00517E55" w:rsidRPr="0009754F" w:rsidRDefault="00517E55" w:rsidP="00517E55">
      <w:pPr>
        <w:pStyle w:val="Text2-1"/>
        <w:numPr>
          <w:ilvl w:val="0"/>
          <w:numId w:val="0"/>
        </w:numPr>
        <w:ind w:firstLine="709"/>
      </w:pPr>
      <w:r>
        <w:t>Kraj</w:t>
      </w:r>
      <w:r w:rsidRPr="0009754F">
        <w:t xml:space="preserve">: </w:t>
      </w:r>
      <w:r w:rsidR="0009754F" w:rsidRPr="0009754F">
        <w:t>Severomoravský</w:t>
      </w:r>
    </w:p>
    <w:p w14:paraId="50C118F7" w14:textId="504C6860" w:rsidR="00517E55" w:rsidRPr="0009754F" w:rsidRDefault="00517E55" w:rsidP="00517E55">
      <w:pPr>
        <w:pStyle w:val="Text2-1"/>
        <w:numPr>
          <w:ilvl w:val="0"/>
          <w:numId w:val="0"/>
        </w:numPr>
        <w:ind w:firstLine="709"/>
      </w:pPr>
      <w:r w:rsidRPr="0009754F">
        <w:t xml:space="preserve">Okres: </w:t>
      </w:r>
      <w:r w:rsidR="001E2BD0">
        <w:t>Nový Jičín</w:t>
      </w:r>
    </w:p>
    <w:p w14:paraId="2BC5441F" w14:textId="25892EA3" w:rsidR="00517E55" w:rsidRDefault="00517E55" w:rsidP="00517E55">
      <w:pPr>
        <w:pStyle w:val="Text2-1"/>
        <w:numPr>
          <w:ilvl w:val="0"/>
          <w:numId w:val="0"/>
        </w:numPr>
        <w:ind w:firstLine="709"/>
      </w:pPr>
      <w:r w:rsidRPr="0009754F">
        <w:t xml:space="preserve">Obec: </w:t>
      </w:r>
      <w:r w:rsidR="001E2BD0">
        <w:t>Kopřivnice</w:t>
      </w:r>
    </w:p>
    <w:p w14:paraId="03957CE5" w14:textId="6DBF7DAC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TUDU: </w:t>
      </w:r>
      <w:r w:rsidR="001E2BD0">
        <w:t>2171, 2171EA</w:t>
      </w:r>
    </w:p>
    <w:p w14:paraId="09F5040D" w14:textId="7BD4F08A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Katastrální území: </w:t>
      </w:r>
      <w:r w:rsidR="001E2BD0">
        <w:rPr>
          <w:rFonts w:eastAsia="Calibri" w:cs="Calibri"/>
          <w:bCs/>
          <w:lang w:eastAsia="cs-CZ"/>
        </w:rPr>
        <w:t>Drnholec nad Lubinou</w:t>
      </w:r>
    </w:p>
    <w:p w14:paraId="691293AA" w14:textId="3E9F30DA" w:rsidR="00517E55" w:rsidRPr="00557246" w:rsidRDefault="00517E55" w:rsidP="00557246">
      <w:pPr>
        <w:pStyle w:val="Text2-1"/>
        <w:numPr>
          <w:ilvl w:val="0"/>
          <w:numId w:val="0"/>
        </w:numPr>
        <w:ind w:left="709"/>
        <w:rPr>
          <w:rFonts w:eastAsia="Calibri" w:cs="Calibri"/>
          <w:bCs/>
          <w:lang w:eastAsia="cs-CZ"/>
        </w:rPr>
      </w:pPr>
      <w:r>
        <w:t>P.</w:t>
      </w:r>
      <w:r w:rsidR="00557246">
        <w:t xml:space="preserve"> </w:t>
      </w:r>
      <w:r>
        <w:t xml:space="preserve">č. dotčeného pozemku: </w:t>
      </w:r>
      <w:r w:rsidR="001E2BD0">
        <w:rPr>
          <w:rFonts w:eastAsia="Calibri" w:cs="Calibri"/>
          <w:bCs/>
          <w:lang w:eastAsia="cs-CZ"/>
        </w:rPr>
        <w:t>185/5 ( SŽ s. o.), 185</w:t>
      </w:r>
      <w:r w:rsidR="00557246" w:rsidRPr="00C533A3">
        <w:rPr>
          <w:rFonts w:eastAsia="Calibri" w:cs="Calibri"/>
          <w:bCs/>
          <w:lang w:eastAsia="cs-CZ"/>
        </w:rPr>
        <w:t>/</w:t>
      </w:r>
      <w:r w:rsidR="001E2BD0">
        <w:rPr>
          <w:rFonts w:eastAsia="Calibri" w:cs="Calibri"/>
          <w:bCs/>
          <w:lang w:eastAsia="cs-CZ"/>
        </w:rPr>
        <w:t>6</w:t>
      </w:r>
      <w:r w:rsidR="00557246" w:rsidRPr="00C533A3">
        <w:rPr>
          <w:rFonts w:eastAsia="Calibri" w:cs="Calibri"/>
          <w:bCs/>
          <w:lang w:eastAsia="cs-CZ"/>
        </w:rPr>
        <w:t xml:space="preserve"> ( SŽ s. o.)</w:t>
      </w:r>
    </w:p>
    <w:p w14:paraId="2F0403DD" w14:textId="7FE18B9F" w:rsidR="00DF7BAA" w:rsidRPr="00D008B9" w:rsidRDefault="00517E55" w:rsidP="00517E55">
      <w:pPr>
        <w:pStyle w:val="Text2-1"/>
        <w:numPr>
          <w:ilvl w:val="0"/>
          <w:numId w:val="0"/>
        </w:numPr>
        <w:ind w:firstLine="709"/>
        <w:rPr>
          <w:color w:val="FF0000"/>
        </w:rPr>
      </w:pPr>
      <w:r>
        <w:t xml:space="preserve">Zařazení tratě: </w:t>
      </w:r>
      <w:r w:rsidR="001E2BD0">
        <w:t>regionální</w:t>
      </w:r>
    </w:p>
    <w:p w14:paraId="481509A7" w14:textId="77777777" w:rsidR="00DF7BAA" w:rsidRDefault="00DF7BAA" w:rsidP="00DF7BAA">
      <w:pPr>
        <w:pStyle w:val="Nadpis2-1"/>
      </w:pPr>
      <w:bookmarkStart w:id="14" w:name="_Toc6410432"/>
      <w:bookmarkStart w:id="15" w:name="_Toc128030143"/>
      <w:r>
        <w:t>PŘEHLED VÝCHOZÍCH PODKLADŮ</w:t>
      </w:r>
      <w:bookmarkEnd w:id="14"/>
      <w:bookmarkEnd w:id="15"/>
    </w:p>
    <w:p w14:paraId="6A2039BC" w14:textId="6BF70B06" w:rsidR="00DF7BAA" w:rsidRDefault="00DF7BAA" w:rsidP="00DF7BAA">
      <w:pPr>
        <w:pStyle w:val="Nadpis2-2"/>
      </w:pPr>
      <w:bookmarkStart w:id="16" w:name="_Toc6410433"/>
      <w:bookmarkStart w:id="17" w:name="_Toc128030144"/>
      <w:r>
        <w:t>Projektová dokumentace</w:t>
      </w:r>
      <w:bookmarkEnd w:id="16"/>
      <w:bookmarkEnd w:id="17"/>
    </w:p>
    <w:p w14:paraId="7F6EDB6A" w14:textId="14AA1F0A" w:rsidR="00CD5600" w:rsidRPr="00152DF2" w:rsidRDefault="00152DF2" w:rsidP="00CD5600">
      <w:pPr>
        <w:pStyle w:val="Text2-1"/>
      </w:pPr>
      <w:r w:rsidRPr="00152DF2">
        <w:t>Z</w:t>
      </w:r>
      <w:r w:rsidR="00D72A99" w:rsidRPr="00152DF2">
        <w:t>jednodušený proje</w:t>
      </w:r>
      <w:r w:rsidRPr="00152DF2">
        <w:t>k</w:t>
      </w:r>
      <w:r w:rsidR="00D72A99" w:rsidRPr="00152DF2">
        <w:t xml:space="preserve">t vyhotovený </w:t>
      </w:r>
      <w:r w:rsidRPr="00152DF2">
        <w:t>zadavatelem (</w:t>
      </w:r>
      <w:r w:rsidR="00D72A99" w:rsidRPr="00152DF2">
        <w:t>SŽG</w:t>
      </w:r>
      <w:r w:rsidRPr="00152DF2">
        <w:t xml:space="preserve">) bude předán vybranému dodavateli při předání staveniště. </w:t>
      </w:r>
    </w:p>
    <w:p w14:paraId="52904154" w14:textId="77777777" w:rsidR="00DF7BAA" w:rsidRPr="00860F4E" w:rsidRDefault="00DF7BAA" w:rsidP="00DF7BAA">
      <w:pPr>
        <w:pStyle w:val="Nadpis2-2"/>
      </w:pPr>
      <w:bookmarkStart w:id="18" w:name="_Toc6410434"/>
      <w:bookmarkStart w:id="19" w:name="_Toc128030145"/>
      <w:r w:rsidRPr="00860F4E">
        <w:t>Související dokumentace</w:t>
      </w:r>
      <w:bookmarkEnd w:id="18"/>
      <w:bookmarkEnd w:id="19"/>
    </w:p>
    <w:p w14:paraId="241A176F" w14:textId="0BE56F93" w:rsidR="008170FD" w:rsidRDefault="008170FD" w:rsidP="008170FD">
      <w:pPr>
        <w:pStyle w:val="Text2-1"/>
      </w:pPr>
      <w:r>
        <w:t xml:space="preserve">Stavba nepodléhá stavebnímu či jinému řízení. </w:t>
      </w:r>
    </w:p>
    <w:p w14:paraId="68275920" w14:textId="77777777" w:rsidR="00DF7BAA" w:rsidRDefault="00DF7BAA" w:rsidP="00DF7BAA">
      <w:pPr>
        <w:pStyle w:val="Nadpis2-1"/>
      </w:pPr>
      <w:bookmarkStart w:id="20" w:name="_Toc6410435"/>
      <w:bookmarkStart w:id="21" w:name="_Toc128030146"/>
      <w:r>
        <w:t>KOORDINACE S JINÝMI STAVBAMI</w:t>
      </w:r>
      <w:bookmarkEnd w:id="20"/>
      <w:bookmarkEnd w:id="21"/>
      <w:r>
        <w:t xml:space="preserve"> </w:t>
      </w:r>
    </w:p>
    <w:p w14:paraId="48930A80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</w:t>
      </w:r>
      <w:proofErr w:type="gramStart"/>
      <w:r>
        <w:t>akcemi</w:t>
      </w:r>
      <w:proofErr w:type="gramEnd"/>
      <w:r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76BB2726" w14:textId="77777777" w:rsidR="00A10D37" w:rsidRPr="008170FD" w:rsidRDefault="00A10D37" w:rsidP="00A10D37">
      <w:pPr>
        <w:pStyle w:val="Text2-1"/>
      </w:pPr>
      <w:r w:rsidRPr="008170FD">
        <w:t xml:space="preserve">U této </w:t>
      </w:r>
      <w:r w:rsidR="00234F48" w:rsidRPr="008170FD">
        <w:t xml:space="preserve">akce se nepředpokládá koordinace s jinými stavbami. </w:t>
      </w:r>
    </w:p>
    <w:p w14:paraId="32E3FFCA" w14:textId="77777777" w:rsidR="00DF7BAA" w:rsidRDefault="0025048A" w:rsidP="00DF7BAA">
      <w:pPr>
        <w:pStyle w:val="Nadpis2-1"/>
      </w:pPr>
      <w:bookmarkStart w:id="22" w:name="_Toc6410436"/>
      <w:bookmarkStart w:id="23" w:name="_Toc128030147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2"/>
      <w:bookmarkEnd w:id="23"/>
    </w:p>
    <w:p w14:paraId="6FD8A9DE" w14:textId="77777777" w:rsidR="00DF7BAA" w:rsidRDefault="00DF7BAA" w:rsidP="00DF7BAA">
      <w:pPr>
        <w:pStyle w:val="Nadpis2-2"/>
      </w:pPr>
      <w:bookmarkStart w:id="24" w:name="_Toc6410437"/>
      <w:bookmarkStart w:id="25" w:name="_Toc128030148"/>
      <w:r>
        <w:t>Všeobecně</w:t>
      </w:r>
      <w:bookmarkEnd w:id="24"/>
      <w:bookmarkEnd w:id="25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</w:t>
      </w:r>
      <w:proofErr w:type="gramStart"/>
      <w:r w:rsidRPr="003B0494">
        <w:t>postupů</w:t>
      </w:r>
      <w:proofErr w:type="gramEnd"/>
      <w:r w:rsidRPr="003B0494">
        <w:t xml:space="preserve">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3B0494" w:rsidRDefault="003B0494" w:rsidP="007345FE">
      <w:pPr>
        <w:pStyle w:val="Text2-2"/>
        <w:ind w:left="1701" w:hanging="992"/>
      </w:pPr>
      <w:r w:rsidRPr="003B0494">
        <w:t xml:space="preserve">V čl. 1.1.2 TKP, odst. 1 se u odrážky „Projektová dokumentace (dále jen „Dokumentace“) …“,vypouští text „…resp. vyhlášky č. 583/2020 Sb.…“. </w:t>
      </w:r>
    </w:p>
    <w:p w14:paraId="6624CD33" w14:textId="77777777" w:rsidR="003B0494" w:rsidRPr="003B0494" w:rsidRDefault="003B0494" w:rsidP="007345FE">
      <w:pPr>
        <w:pStyle w:val="Text2-2"/>
        <w:ind w:left="1701" w:hanging="992"/>
      </w:pPr>
      <w:r w:rsidRPr="003B0494">
        <w:t>Čl. 1.4.8 TKP, odst. 5 Text „…</w:t>
      </w:r>
      <w:bookmarkStart w:id="26" w:name="_Hlk115084506"/>
      <w:r w:rsidRPr="003B0494">
        <w:t>nejméně 5 pracovních dnů před termínem</w:t>
      </w:r>
      <w:bookmarkEnd w:id="26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7345FE">
      <w:pPr>
        <w:pStyle w:val="Text2-2"/>
        <w:ind w:left="1701" w:hanging="99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</w:t>
      </w:r>
      <w:r w:rsidRPr="003B0494">
        <w:lastRenderedPageBreak/>
        <w:t>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7345FE">
      <w:pPr>
        <w:pStyle w:val="Text2-2"/>
        <w:ind w:left="1701" w:hanging="992"/>
      </w:pPr>
      <w:r w:rsidRPr="003B0494">
        <w:t xml:space="preserve">Čl. 1.7.3.2 TKP, odst. 1 se </w:t>
      </w:r>
      <w:proofErr w:type="gramStart"/>
      <w:r w:rsidRPr="003B0494">
        <w:t>ruší</w:t>
      </w:r>
      <w:proofErr w:type="gramEnd"/>
      <w:r w:rsidR="00F04838">
        <w:t>.</w:t>
      </w:r>
    </w:p>
    <w:p w14:paraId="13EDD7E0" w14:textId="77777777" w:rsidR="003B0494" w:rsidRPr="003B0494" w:rsidRDefault="003B0494" w:rsidP="007345FE">
      <w:pPr>
        <w:pStyle w:val="Text2-2"/>
        <w:ind w:left="1701" w:hanging="992"/>
      </w:pPr>
      <w:r w:rsidRPr="003B0494">
        <w:t xml:space="preserve">Čl. </w:t>
      </w:r>
      <w:bookmarkStart w:id="27" w:name="_Hlk115950514"/>
      <w:r w:rsidRPr="003B0494">
        <w:t xml:space="preserve">1.7.3.2 TKP, odst. 7 </w:t>
      </w:r>
      <w:bookmarkEnd w:id="27"/>
      <w:r w:rsidRPr="003B0494">
        <w:t xml:space="preserve">se </w:t>
      </w:r>
      <w:proofErr w:type="gramStart"/>
      <w:r w:rsidRPr="003B0494">
        <w:t>ruší</w:t>
      </w:r>
      <w:proofErr w:type="gramEnd"/>
      <w:r w:rsidRPr="003B0494">
        <w:t>.</w:t>
      </w:r>
    </w:p>
    <w:p w14:paraId="267F5656" w14:textId="77777777" w:rsidR="003B0494" w:rsidRPr="003B0494" w:rsidRDefault="003B0494" w:rsidP="007345FE">
      <w:pPr>
        <w:pStyle w:val="Text2-2"/>
        <w:ind w:left="1701" w:hanging="992"/>
      </w:pPr>
      <w:r w:rsidRPr="003B0494">
        <w:t>Čl. 1.7.3.3 TKP, odst. 1 se mění takto:</w:t>
      </w:r>
    </w:p>
    <w:p w14:paraId="7E1FF04A" w14:textId="77777777" w:rsidR="003B0494" w:rsidRDefault="003B0494" w:rsidP="007345FE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7345FE">
      <w:pPr>
        <w:pStyle w:val="Text2-2"/>
        <w:ind w:left="1701" w:hanging="992"/>
      </w:pPr>
      <w:r w:rsidRPr="00F23487">
        <w:t xml:space="preserve">V čl. 1.7.3.5 TKP, odst.1 se mění takto: </w:t>
      </w:r>
    </w:p>
    <w:p w14:paraId="2F5EA142" w14:textId="77777777" w:rsidR="00EB6387" w:rsidRDefault="00EB6387" w:rsidP="007345FE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7345FE">
      <w:pPr>
        <w:pStyle w:val="Text2-2"/>
        <w:ind w:left="1701" w:hanging="992"/>
      </w:pPr>
      <w:r w:rsidRPr="00EB6387">
        <w:t xml:space="preserve">V čl. 1.7.3.5 TKP, se </w:t>
      </w:r>
      <w:proofErr w:type="gramStart"/>
      <w:r w:rsidRPr="00EB6387">
        <w:t>ruší</w:t>
      </w:r>
      <w:proofErr w:type="gramEnd"/>
      <w:r w:rsidRPr="00EB6387">
        <w:t xml:space="preserve"> odstavce 5 a 6.</w:t>
      </w:r>
    </w:p>
    <w:p w14:paraId="7DA96C7C" w14:textId="77777777" w:rsidR="00EB6387" w:rsidRDefault="00EB6387" w:rsidP="007345FE">
      <w:pPr>
        <w:pStyle w:val="Text2-2"/>
        <w:ind w:left="1701" w:hanging="99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8" w:name="_Hlk115329733"/>
      <w:bookmarkStart w:id="29" w:name="_Hlk115427294"/>
      <w:r w:rsidRPr="00EB6387">
        <w:t>…“</w:t>
      </w:r>
      <w:bookmarkEnd w:id="28"/>
      <w:r w:rsidRPr="00EB6387">
        <w:t>.</w:t>
      </w:r>
      <w:bookmarkEnd w:id="29"/>
    </w:p>
    <w:p w14:paraId="67B3D152" w14:textId="77777777" w:rsidR="00F832AA" w:rsidRPr="00F832AA" w:rsidRDefault="00F832AA" w:rsidP="007345FE">
      <w:pPr>
        <w:pStyle w:val="Text2-2"/>
        <w:ind w:left="1701" w:hanging="992"/>
      </w:pPr>
      <w:r w:rsidRPr="00F832AA">
        <w:t xml:space="preserve">Čl. 1.8.2 TKP, odst. 7 se </w:t>
      </w:r>
      <w:proofErr w:type="gramStart"/>
      <w:r w:rsidRPr="00F832AA">
        <w:t>ruší</w:t>
      </w:r>
      <w:proofErr w:type="gramEnd"/>
      <w:r w:rsidRPr="00F832AA">
        <w:t>.</w:t>
      </w:r>
    </w:p>
    <w:p w14:paraId="787235CA" w14:textId="77777777" w:rsidR="00F832AA" w:rsidRPr="00F832AA" w:rsidRDefault="00F832AA" w:rsidP="007345FE">
      <w:pPr>
        <w:pStyle w:val="Text2-2"/>
        <w:ind w:left="1701" w:hanging="992"/>
      </w:pPr>
      <w:r w:rsidRPr="00F832AA">
        <w:t xml:space="preserve">V čl. 1.8.3.1 TKP, odst. 2 se </w:t>
      </w:r>
      <w:proofErr w:type="gramStart"/>
      <w:r w:rsidRPr="00F832AA">
        <w:t>ruší</w:t>
      </w:r>
      <w:proofErr w:type="gramEnd"/>
      <w:r w:rsidRPr="00F832AA">
        <w:t xml:space="preserve"> text </w:t>
      </w:r>
      <w:bookmarkStart w:id="30" w:name="_Hlk115877962"/>
      <w:r w:rsidRPr="00F832AA">
        <w:t>„…</w:t>
      </w:r>
      <w:bookmarkEnd w:id="30"/>
      <w:r w:rsidRPr="00F832AA">
        <w:t xml:space="preserve"> tj. zpravidla Stavební správa SŽ</w:t>
      </w:r>
      <w:bookmarkStart w:id="31" w:name="_Hlk115334079"/>
      <w:r w:rsidRPr="00F832AA">
        <w:t>…“.</w:t>
      </w:r>
      <w:bookmarkEnd w:id="31"/>
    </w:p>
    <w:p w14:paraId="50868204" w14:textId="77777777" w:rsidR="00F832AA" w:rsidRPr="00F832AA" w:rsidRDefault="00F832AA" w:rsidP="007345FE">
      <w:pPr>
        <w:pStyle w:val="Text2-2"/>
        <w:ind w:left="1701" w:hanging="99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7345FE">
      <w:pPr>
        <w:pStyle w:val="Text2-2"/>
        <w:ind w:left="1701" w:hanging="992"/>
      </w:pPr>
      <w:r w:rsidRPr="00F832AA">
        <w:t xml:space="preserve">V čl. 1.9.2 TKP, odst. 4 v odrážce „body ŽBP“ se </w:t>
      </w:r>
      <w:proofErr w:type="gramStart"/>
      <w:r w:rsidRPr="00F832AA">
        <w:t>ruší</w:t>
      </w:r>
      <w:proofErr w:type="gramEnd"/>
      <w:r w:rsidRPr="00F832AA">
        <w:t xml:space="preserve"> text „...v Dokladové části – Geodetický podklad pro projektovou činnost zpracovaný podle jiných právních předpisů…“</w:t>
      </w:r>
    </w:p>
    <w:p w14:paraId="71F97B0E" w14:textId="77777777" w:rsidR="001A001A" w:rsidRPr="001A001A" w:rsidRDefault="001A001A" w:rsidP="007345FE">
      <w:pPr>
        <w:pStyle w:val="Text2-2"/>
        <w:ind w:left="1701" w:hanging="992"/>
      </w:pPr>
      <w:r w:rsidRPr="001A001A">
        <w:t xml:space="preserve">Čl. 1.9.2 TKP, odst. 7 se </w:t>
      </w:r>
      <w:proofErr w:type="gramStart"/>
      <w:r w:rsidRPr="001A001A">
        <w:t>ruší</w:t>
      </w:r>
      <w:proofErr w:type="gramEnd"/>
      <w:r w:rsidRPr="001A001A">
        <w:t>.</w:t>
      </w:r>
    </w:p>
    <w:p w14:paraId="0AF2C3F2" w14:textId="77777777" w:rsidR="001A001A" w:rsidRDefault="001A001A" w:rsidP="007345FE">
      <w:pPr>
        <w:pStyle w:val="Text2-2"/>
        <w:ind w:left="1701" w:hanging="992"/>
      </w:pPr>
      <w:r>
        <w:t xml:space="preserve">Čl. 1.9.4 TKP, odst. 2 se mění takto: </w:t>
      </w:r>
    </w:p>
    <w:p w14:paraId="1E53D822" w14:textId="77777777" w:rsidR="00EB6387" w:rsidRPr="00EB6387" w:rsidRDefault="001A001A" w:rsidP="007345FE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616E8D77" w:rsidR="001A001A" w:rsidRPr="001A001A" w:rsidRDefault="001A001A" w:rsidP="007345FE">
      <w:pPr>
        <w:pStyle w:val="Text2-2"/>
        <w:ind w:left="1701" w:hanging="992"/>
      </w:pPr>
      <w:r w:rsidRPr="001A001A">
        <w:t>Čl. 1.9.4 TKP, odst.</w:t>
      </w:r>
      <w:r w:rsidR="00B66548">
        <w:t xml:space="preserve"> </w:t>
      </w:r>
      <w:r w:rsidRPr="001A001A">
        <w:t>5 se mění takto:</w:t>
      </w:r>
    </w:p>
    <w:p w14:paraId="755F332C" w14:textId="77777777" w:rsidR="001A001A" w:rsidRDefault="001A001A" w:rsidP="007345FE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7345FE">
      <w:pPr>
        <w:pStyle w:val="Text2-2"/>
        <w:ind w:left="1701" w:hanging="992"/>
      </w:pPr>
      <w:r w:rsidRPr="002E5B84">
        <w:t xml:space="preserve">V čl. </w:t>
      </w:r>
      <w:bookmarkStart w:id="32" w:name="_Hlk115953274"/>
      <w:r w:rsidRPr="002E5B84">
        <w:t xml:space="preserve">1.9.5.1 TKP, odst. 1, </w:t>
      </w:r>
      <w:bookmarkEnd w:id="32"/>
      <w:r w:rsidRPr="002E5B84">
        <w:t>písm. e) se mění lhůta z 21 dnů na 7 dnů.</w:t>
      </w:r>
    </w:p>
    <w:p w14:paraId="56F76875" w14:textId="77777777" w:rsidR="002E5B84" w:rsidRPr="002E5B84" w:rsidRDefault="002E5B84" w:rsidP="007345FE">
      <w:pPr>
        <w:pStyle w:val="Text2-2"/>
        <w:ind w:left="1701" w:hanging="992"/>
      </w:pPr>
      <w:r w:rsidRPr="002E5B84">
        <w:t xml:space="preserve">Čl. 1.9.5.1 TKP, odst. 3 se </w:t>
      </w:r>
      <w:proofErr w:type="gramStart"/>
      <w:r w:rsidRPr="002E5B84">
        <w:t>ruší</w:t>
      </w:r>
      <w:proofErr w:type="gramEnd"/>
      <w:r w:rsidRPr="002E5B84">
        <w:t>.</w:t>
      </w:r>
    </w:p>
    <w:p w14:paraId="6C6F3129" w14:textId="77777777" w:rsidR="002E5B84" w:rsidRPr="002E5B84" w:rsidRDefault="002E5B84" w:rsidP="007345FE">
      <w:pPr>
        <w:pStyle w:val="Text2-2"/>
        <w:ind w:left="1701" w:hanging="992"/>
      </w:pPr>
      <w:r w:rsidRPr="002E5B84">
        <w:t xml:space="preserve">V čl. 1.10.5.2 TKP, odst. 3 se </w:t>
      </w:r>
      <w:proofErr w:type="gramStart"/>
      <w:r w:rsidRPr="002E5B84">
        <w:t>ruší</w:t>
      </w:r>
      <w:proofErr w:type="gramEnd"/>
      <w:r w:rsidRPr="002E5B84">
        <w:t xml:space="preserve"> text „… (zpravidla Stavební správa)“.</w:t>
      </w:r>
    </w:p>
    <w:p w14:paraId="00BDD7E0" w14:textId="77777777" w:rsidR="002E5B84" w:rsidRPr="002E5B84" w:rsidRDefault="002E5B84" w:rsidP="007345FE">
      <w:pPr>
        <w:pStyle w:val="Text2-2"/>
        <w:ind w:left="1701" w:hanging="99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7345FE">
      <w:pPr>
        <w:pStyle w:val="Text2-2"/>
        <w:ind w:left="1701" w:hanging="992"/>
      </w:pPr>
      <w:r w:rsidRPr="00DF7856">
        <w:t xml:space="preserve">Čl. 1.10.9.3 TKP, odst. 7 se </w:t>
      </w:r>
      <w:proofErr w:type="gramStart"/>
      <w:r w:rsidRPr="00DF7856">
        <w:t>ruší</w:t>
      </w:r>
      <w:proofErr w:type="gramEnd"/>
      <w:r w:rsidRPr="00DF7856">
        <w:t>.</w:t>
      </w:r>
    </w:p>
    <w:p w14:paraId="001931A6" w14:textId="77777777" w:rsidR="00DF7856" w:rsidRPr="00DF7856" w:rsidRDefault="00DF7856" w:rsidP="007345FE">
      <w:pPr>
        <w:pStyle w:val="Text2-2"/>
        <w:ind w:left="1701" w:hanging="992"/>
      </w:pPr>
      <w:r w:rsidRPr="00DF7856">
        <w:lastRenderedPageBreak/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7345FE">
      <w:pPr>
        <w:pStyle w:val="Text2-2"/>
        <w:ind w:left="1701" w:hanging="992"/>
      </w:pPr>
      <w:r w:rsidRPr="00DF7856">
        <w:t>V čl. 1.11.3 TKP, odst. 4, písm. e) se mění takto:</w:t>
      </w:r>
    </w:p>
    <w:p w14:paraId="1B075C28" w14:textId="77777777" w:rsidR="00DF7856" w:rsidRDefault="00DF7856" w:rsidP="007345FE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C2573F" w:rsidRDefault="00DF7856" w:rsidP="007345FE">
      <w:pPr>
        <w:pStyle w:val="Text2-2"/>
        <w:ind w:left="1701" w:hanging="992"/>
      </w:pPr>
      <w:r w:rsidRPr="00C2573F">
        <w:t>V čl. 1.11.3 TKP, odst. 5, se mění lhůta z 45 dnů na 15 dnů.</w:t>
      </w:r>
    </w:p>
    <w:p w14:paraId="0704B5B7" w14:textId="77777777" w:rsidR="00DF7856" w:rsidRPr="00C2573F" w:rsidRDefault="00DF7856" w:rsidP="007345FE">
      <w:pPr>
        <w:pStyle w:val="Text2-2"/>
        <w:ind w:left="1701" w:hanging="992"/>
      </w:pPr>
      <w:r w:rsidRPr="00C2573F">
        <w:t xml:space="preserve">V čl. 1.11.5 TKP, odst. 2 se vypouští text: </w:t>
      </w:r>
      <w:bookmarkStart w:id="33" w:name="_Hlk115869021"/>
      <w:r w:rsidRPr="00C2573F">
        <w:t>„…</w:t>
      </w:r>
      <w:bookmarkEnd w:id="33"/>
      <w:r w:rsidRPr="00C2573F">
        <w:t>a v podrobnostech směrnice SŽ SM011“</w:t>
      </w:r>
    </w:p>
    <w:p w14:paraId="5ABBE8F9" w14:textId="77777777" w:rsidR="00DF7856" w:rsidRPr="005D336A" w:rsidRDefault="00DF7856" w:rsidP="007345FE">
      <w:pPr>
        <w:pStyle w:val="Text2-2"/>
        <w:ind w:left="1701" w:hanging="992"/>
      </w:pPr>
      <w:r w:rsidRPr="005D336A">
        <w:t>Čl. 1.11.5.1 TKP, odst. 3 se mění takto:</w:t>
      </w:r>
    </w:p>
    <w:p w14:paraId="75E57AD6" w14:textId="7C84362D" w:rsidR="00DF7856" w:rsidRPr="008C4EA5" w:rsidRDefault="00DF7856" w:rsidP="007345FE">
      <w:pPr>
        <w:pStyle w:val="Text2-2"/>
        <w:numPr>
          <w:ilvl w:val="0"/>
          <w:numId w:val="0"/>
        </w:numPr>
        <w:ind w:left="1701"/>
      </w:pPr>
      <w:r w:rsidRPr="005D336A">
        <w:t xml:space="preserve">Předání Dokumentace skutečného provedení stavby týkající se díla Zhotovitelem Objednateli proběhne </w:t>
      </w:r>
      <w:r w:rsidRPr="005D336A">
        <w:rPr>
          <w:b/>
        </w:rPr>
        <w:t>v listinné podobě ve třech vyhotoveních</w:t>
      </w:r>
      <w:r w:rsidRPr="005D336A">
        <w:t xml:space="preserve"> pro technickou část, pro souborné zpracování geodetické části a kompletní </w:t>
      </w:r>
      <w:r w:rsidRPr="005D336A">
        <w:rPr>
          <w:b/>
        </w:rPr>
        <w:t>dokumentace v elektronické podobě v rozsahu dle čl. 4.1.</w:t>
      </w:r>
      <w:r w:rsidR="001456A2" w:rsidRPr="005D336A">
        <w:rPr>
          <w:b/>
        </w:rPr>
        <w:t>2.</w:t>
      </w:r>
      <w:r w:rsidRPr="005D336A">
        <w:rPr>
          <w:b/>
        </w:rPr>
        <w:t>30</w:t>
      </w:r>
      <w:r w:rsidR="00C4162B" w:rsidRPr="005D336A">
        <w:rPr>
          <w:b/>
        </w:rPr>
        <w:t xml:space="preserve"> </w:t>
      </w:r>
      <w:r w:rsidRPr="005D336A">
        <w:rPr>
          <w:b/>
        </w:rPr>
        <w:t>těchto ZTP</w:t>
      </w:r>
      <w:r w:rsidRPr="005D336A">
        <w:t xml:space="preserve">, </w:t>
      </w:r>
      <w:r w:rsidR="005D336A" w:rsidRPr="005D336A">
        <w:t>a to nejpozději ke dni dokončení Díla (viz bod 5.1.1 ZTP)</w:t>
      </w:r>
      <w:r w:rsidRPr="005D336A">
        <w:t>.</w:t>
      </w:r>
    </w:p>
    <w:p w14:paraId="2A6C8E15" w14:textId="77777777" w:rsidR="004C1240" w:rsidRPr="004C1240" w:rsidRDefault="004C1240" w:rsidP="007345FE">
      <w:pPr>
        <w:pStyle w:val="Text2-2"/>
        <w:ind w:left="1701" w:hanging="992"/>
      </w:pPr>
      <w:r>
        <w:t xml:space="preserve">Čl. 1.11.5.1 TKP, odst. 4 se </w:t>
      </w:r>
      <w:proofErr w:type="gramStart"/>
      <w:r>
        <w:t>ruší</w:t>
      </w:r>
      <w:proofErr w:type="gramEnd"/>
      <w:r>
        <w:t>.</w:t>
      </w:r>
    </w:p>
    <w:p w14:paraId="21938E47" w14:textId="77777777" w:rsidR="004C1240" w:rsidRPr="004C1240" w:rsidRDefault="004C1240" w:rsidP="007345FE">
      <w:pPr>
        <w:pStyle w:val="Text2-2"/>
        <w:ind w:left="1701" w:hanging="992"/>
      </w:pPr>
      <w:r w:rsidRPr="004C1240">
        <w:t xml:space="preserve">Čl. 1.11.5.1 TKP, odst. 5 se </w:t>
      </w:r>
      <w:proofErr w:type="gramStart"/>
      <w:r w:rsidRPr="004C1240">
        <w:t>ruší</w:t>
      </w:r>
      <w:proofErr w:type="gramEnd"/>
      <w:r w:rsidRPr="004C1240">
        <w:t>.</w:t>
      </w:r>
    </w:p>
    <w:p w14:paraId="744A9FA1" w14:textId="16A377CE" w:rsidR="00E05363" w:rsidRPr="00E05363" w:rsidRDefault="00E05363" w:rsidP="007345FE">
      <w:pPr>
        <w:pStyle w:val="Text2-2"/>
        <w:ind w:left="1701" w:hanging="992"/>
      </w:pPr>
      <w:r w:rsidRPr="00E05363">
        <w:t xml:space="preserve">V čl. 1.11.5.1 TKP, odst. 7 se </w:t>
      </w:r>
      <w:proofErr w:type="gramStart"/>
      <w:r w:rsidRPr="00E05363">
        <w:t>ruší</w:t>
      </w:r>
      <w:proofErr w:type="gramEnd"/>
      <w:r w:rsidRPr="00E05363">
        <w:t xml:space="preserve"> text: „…*.</w:t>
      </w:r>
      <w:r w:rsidR="00B66548">
        <w:t xml:space="preserve"> </w:t>
      </w:r>
      <w:r w:rsidRPr="00E05363">
        <w:t>XML (datový předpis XDC)“.</w:t>
      </w:r>
    </w:p>
    <w:p w14:paraId="6DDAD84D" w14:textId="77777777" w:rsidR="00735BE7" w:rsidRPr="00735F5B" w:rsidRDefault="00735BE7" w:rsidP="007345FE">
      <w:pPr>
        <w:pStyle w:val="Text2-1"/>
        <w:ind w:left="1701" w:hanging="992"/>
        <w:rPr>
          <w:b/>
        </w:rPr>
      </w:pPr>
      <w:r w:rsidRPr="00735BE7">
        <w:t xml:space="preserve">Pokud obsahují TKP odvolání na ustanovení VTP, tyto se </w:t>
      </w:r>
      <w:proofErr w:type="gramStart"/>
      <w:r w:rsidRPr="00735BE7">
        <w:t>ruší</w:t>
      </w:r>
      <w:proofErr w:type="gramEnd"/>
      <w:r w:rsidRPr="00735BE7">
        <w:t xml:space="preserve"> a </w:t>
      </w:r>
      <w:r w:rsidRPr="00735F5B">
        <w:rPr>
          <w:b/>
        </w:rPr>
        <w:t>platí TKP, nebo doplňující ustanovení jsou-li v ZTP uvedena.</w:t>
      </w:r>
    </w:p>
    <w:p w14:paraId="7FA8E2B4" w14:textId="3E9CE66C" w:rsidR="00735F5B" w:rsidRPr="008D1303" w:rsidRDefault="00735F5B" w:rsidP="007345FE">
      <w:pPr>
        <w:pStyle w:val="Text2-2"/>
        <w:ind w:left="1701" w:hanging="992"/>
      </w:pPr>
      <w:r>
        <w:t xml:space="preserve">Objednatel se zavazuje zajistit Zhotoviteli právo užívání </w:t>
      </w:r>
      <w:r w:rsidRPr="000906B3">
        <w:t>Staveniště, včetně železniční dopravní cesty, v době, kdy je toho třeba, aby mohl Zhotovitel Dílo dokončit řádně a včas za podmínek sjednaných ve Smlouvě. Staveniště (jako celek) bude Zhotoviteli předáno Objednatelem bez zbytečného odkladu</w:t>
      </w:r>
      <w:r w:rsidRPr="005D336A">
        <w:t xml:space="preserve"> po nabytí účinnosti Smlouvy</w:t>
      </w:r>
      <w:r w:rsidR="00D721BE" w:rsidRPr="005D336A">
        <w:t>,</w:t>
      </w:r>
      <w:r w:rsidR="005D336A">
        <w:t xml:space="preserve"> </w:t>
      </w:r>
      <w:r w:rsidR="005D336A" w:rsidRPr="005D336A">
        <w:t xml:space="preserve">a to v souladu s bodem 5.1.1 </w:t>
      </w:r>
      <w:r w:rsidR="00BE06E2" w:rsidRPr="005D336A">
        <w:t xml:space="preserve">těchto </w:t>
      </w:r>
      <w:r w:rsidR="008A19E2" w:rsidRPr="005D336A">
        <w:t>ZTP.</w:t>
      </w:r>
    </w:p>
    <w:p w14:paraId="4A5A2314" w14:textId="77777777" w:rsidR="00735F5B" w:rsidRDefault="00735F5B" w:rsidP="007345FE">
      <w:pPr>
        <w:pStyle w:val="Text2-2"/>
        <w:ind w:left="1701" w:hanging="992"/>
      </w:pPr>
      <w:r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65856365" w14:textId="77777777" w:rsidR="00223CF2" w:rsidRPr="00BD583A" w:rsidRDefault="00223CF2" w:rsidP="007345FE">
      <w:pPr>
        <w:pStyle w:val="Text2-2"/>
        <w:ind w:left="1701" w:hanging="99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7345FE">
      <w:pPr>
        <w:pStyle w:val="Text2-2"/>
        <w:ind w:left="1701" w:hanging="99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7345FE">
      <w:pPr>
        <w:pStyle w:val="Text2-2"/>
        <w:ind w:left="1701" w:hanging="99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7345FE">
      <w:pPr>
        <w:pStyle w:val="Text2-2"/>
        <w:ind w:left="1701" w:hanging="99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7345FE">
      <w:pPr>
        <w:pStyle w:val="Text2-2"/>
        <w:ind w:left="1701" w:hanging="992"/>
      </w:pPr>
      <w:r w:rsidRPr="00C711EA">
        <w:lastRenderedPageBreak/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7345FE">
      <w:pPr>
        <w:pStyle w:val="Text2-2"/>
        <w:ind w:left="1701" w:hanging="99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7345FE">
      <w:pPr>
        <w:pStyle w:val="Text2-2"/>
        <w:ind w:left="1701" w:hanging="99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0906B3" w:rsidRDefault="00DD10A4" w:rsidP="007345FE">
      <w:pPr>
        <w:pStyle w:val="Text2-2"/>
        <w:ind w:left="1701" w:hanging="992"/>
      </w:pPr>
      <w:r w:rsidRPr="00BD583A">
        <w:t xml:space="preserve">V případě plánovaného omezení funkce (výluka závislostí pro vyloučenou kolej) přejezdového zabezpečovacího zařízení (dále jen PZZ), Zhotovitel na své náklady zajistí při jízdě drážních vozidel (Zhotovitele a případných </w:t>
      </w:r>
      <w:r w:rsidRPr="000906B3">
        <w:t>poddodavatelů) střežení těchto PZZ.</w:t>
      </w:r>
    </w:p>
    <w:p w14:paraId="3CAB2E66" w14:textId="6482D20E" w:rsidR="009358DC" w:rsidRPr="000906B3" w:rsidRDefault="00C711EA" w:rsidP="007345FE">
      <w:pPr>
        <w:pStyle w:val="Text2-2"/>
        <w:ind w:left="1701" w:hanging="992"/>
      </w:pPr>
      <w:r w:rsidRPr="000906B3">
        <w:t xml:space="preserve">Předpokládaná doba </w:t>
      </w:r>
      <w:r w:rsidRPr="000906B3">
        <w:rPr>
          <w:b/>
        </w:rPr>
        <w:t>provedení následné úpravy směrového a výškového uspořádání koleje</w:t>
      </w:r>
      <w:r w:rsidRPr="000906B3">
        <w:t xml:space="preserve"> (dále jen „následná úprava GPK“) dle SŽ S3/1 bude v Harmonogramu uveden předpokládaný termín provádění následné úpravy GPK.</w:t>
      </w:r>
    </w:p>
    <w:p w14:paraId="0E1FC6F4" w14:textId="77777777" w:rsidR="00F72FDF" w:rsidRPr="00F72FDF" w:rsidRDefault="00F72FDF" w:rsidP="007345FE">
      <w:pPr>
        <w:pStyle w:val="Text2-2"/>
        <w:ind w:left="1701" w:hanging="99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14105346" w14:textId="77777777" w:rsidR="00744694" w:rsidRPr="008C4EA5" w:rsidRDefault="00744694" w:rsidP="007345FE">
      <w:pPr>
        <w:pStyle w:val="Text2-2"/>
        <w:ind w:left="1701" w:hanging="992"/>
        <w:rPr>
          <w:bCs/>
        </w:rPr>
      </w:pPr>
      <w:r w:rsidRPr="008C4EA5">
        <w:t xml:space="preserve">Pro přesnou </w:t>
      </w:r>
      <w:r w:rsidRPr="008C4EA5">
        <w:rPr>
          <w:b/>
        </w:rPr>
        <w:t>identifikaci podzemních sítí,</w:t>
      </w:r>
      <w:r w:rsidRPr="008C4EA5">
        <w:t xml:space="preserve"> metalických a optických kabelů, kanalizace, vody a plynu budou použity </w:t>
      </w:r>
      <w:r w:rsidRPr="008C4EA5">
        <w:rPr>
          <w:b/>
          <w:bCs/>
        </w:rPr>
        <w:t>RFID markery</w:t>
      </w:r>
      <w:r w:rsidRPr="008C4EA5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8C4EA5" w:rsidRDefault="00744694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sz w:val="18"/>
          <w:szCs w:val="18"/>
        </w:rPr>
        <w:t xml:space="preserve">Silová </w:t>
      </w:r>
      <w:r w:rsidRPr="008C4EA5">
        <w:rPr>
          <w:b/>
          <w:sz w:val="18"/>
          <w:szCs w:val="18"/>
        </w:rPr>
        <w:t>zařízení a kabely</w:t>
      </w:r>
      <w:r w:rsidRPr="008C4EA5">
        <w:rPr>
          <w:sz w:val="18"/>
          <w:szCs w:val="18"/>
        </w:rPr>
        <w:t xml:space="preserve"> (včetně kabelů určených k napájení zabezpečovacích zařízení) – </w:t>
      </w:r>
      <w:r w:rsidRPr="008C4EA5">
        <w:rPr>
          <w:b/>
          <w:sz w:val="18"/>
          <w:szCs w:val="18"/>
        </w:rPr>
        <w:t>červený marker</w:t>
      </w:r>
      <w:r w:rsidRPr="008C4EA5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vody a jejich zařízení – modrý marker</w:t>
      </w:r>
      <w:r w:rsidRPr="008C4EA5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plynu a jejich zařízení – žlutý marker</w:t>
      </w:r>
      <w:r w:rsidRPr="008C4EA5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8C4EA5">
        <w:t>elektrotavné</w:t>
      </w:r>
      <w:proofErr w:type="spellEnd"/>
      <w:r w:rsidRPr="008C4EA5">
        <w:t xml:space="preserve"> spojky; všechny typy armatur a spojů.</w:t>
      </w:r>
    </w:p>
    <w:p w14:paraId="271064A0" w14:textId="77777777" w:rsidR="00C711EA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</w:rPr>
        <w:t>Sdělovací zařízení a kabely – oranžový marker</w:t>
      </w:r>
      <w:r w:rsidRPr="008C4EA5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37B6EAC0" w:rsidR="00FD0503" w:rsidRPr="008C4EA5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b/>
          <w:sz w:val="18"/>
          <w:szCs w:val="18"/>
        </w:rPr>
        <w:t>Zabezpečovací zařízení – fialový marker</w:t>
      </w:r>
      <w:r w:rsidRPr="008C4EA5">
        <w:rPr>
          <w:sz w:val="18"/>
          <w:szCs w:val="18"/>
        </w:rPr>
        <w:t xml:space="preserve"> [66,35 kHz] - trasy kabelů zabezpečovacích, včetně kabelů optických a HDPE – doporučené umístění markeru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</w:t>
      </w:r>
      <w:r w:rsidRPr="008C4EA5">
        <w:rPr>
          <w:sz w:val="18"/>
          <w:szCs w:val="18"/>
        </w:rPr>
        <w:lastRenderedPageBreak/>
        <w:t>uložení spojek optických a kombinovaných (hybridních) kabelů (markery v zapisovatelném provedení).</w:t>
      </w:r>
    </w:p>
    <w:p w14:paraId="50800170" w14:textId="77777777" w:rsidR="00FD0503" w:rsidRPr="008C4EA5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  <w:bCs/>
        </w:rPr>
        <w:t>Odpadní</w:t>
      </w:r>
      <w:r w:rsidRPr="008C4EA5">
        <w:rPr>
          <w:b/>
        </w:rPr>
        <w:t xml:space="preserve"> voda – zelený marker</w:t>
      </w:r>
      <w:r w:rsidRPr="008C4EA5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8C4EA5" w:rsidRDefault="00FD0503" w:rsidP="007345FE">
      <w:pPr>
        <w:pStyle w:val="Text2-2"/>
        <w:ind w:left="1701" w:hanging="992"/>
      </w:pPr>
      <w:r w:rsidRPr="008C4EA5">
        <w:t>Označníky je nutno k uloženým kabelům, potrubím a podzemním zařízením pevně upevňovat (např. plastovou vázací páskou).</w:t>
      </w:r>
    </w:p>
    <w:p w14:paraId="4E4E79CD" w14:textId="77777777" w:rsidR="00FD0503" w:rsidRPr="008C4EA5" w:rsidRDefault="00FD0503" w:rsidP="007345FE">
      <w:pPr>
        <w:pStyle w:val="Text2-2"/>
        <w:ind w:left="1701" w:hanging="992"/>
      </w:pPr>
      <w:r w:rsidRPr="008C4EA5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8C4EA5" w:rsidRDefault="00FD0503" w:rsidP="007345FE">
      <w:pPr>
        <w:pStyle w:val="Text2-2"/>
        <w:ind w:left="1701" w:hanging="992"/>
      </w:pPr>
      <w:r w:rsidRPr="008C4EA5">
        <w:t>U složek, které nemají žádnou elektronickou databázi, se bude tato informace zadávat ve stejném znění do dokumentace.</w:t>
      </w:r>
    </w:p>
    <w:p w14:paraId="25A7416C" w14:textId="77777777" w:rsidR="00FD0503" w:rsidRPr="008C4EA5" w:rsidRDefault="00FD0503" w:rsidP="007345FE">
      <w:pPr>
        <w:pStyle w:val="Text2-2"/>
        <w:ind w:left="1701" w:hanging="992"/>
      </w:pPr>
      <w:r w:rsidRPr="008C4EA5">
        <w:t>Informace o použití markerů bude zaznamenaná do DSPS.</w:t>
      </w:r>
    </w:p>
    <w:p w14:paraId="1C859E22" w14:textId="77777777" w:rsidR="00FD0503" w:rsidRPr="008C4EA5" w:rsidRDefault="00FD0503" w:rsidP="007345FE">
      <w:pPr>
        <w:pStyle w:val="Text2-2"/>
        <w:ind w:left="1701" w:hanging="992"/>
      </w:pPr>
      <w:r w:rsidRPr="008C4EA5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04652063" w14:textId="77777777" w:rsidR="000C3375" w:rsidRPr="008C4EA5" w:rsidRDefault="000C3375" w:rsidP="007345FE">
      <w:pPr>
        <w:pStyle w:val="Text2-2"/>
        <w:ind w:left="1701" w:hanging="992"/>
      </w:pPr>
      <w:r w:rsidRPr="008C4EA5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6BE0803C" w14:textId="3B18D3C9" w:rsidR="009F244D" w:rsidRPr="009F244D" w:rsidRDefault="009F244D" w:rsidP="007345FE">
      <w:pPr>
        <w:pStyle w:val="Text2-2"/>
        <w:ind w:left="1701" w:hanging="992"/>
      </w:pPr>
      <w:r w:rsidRPr="009F244D">
        <w:t xml:space="preserve">Zhotovitel je v </w:t>
      </w:r>
      <w:r w:rsidRPr="00722BEB">
        <w:t xml:space="preserve">termínu </w:t>
      </w:r>
      <w:r w:rsidR="008C4EA5" w:rsidRPr="00722BEB">
        <w:t xml:space="preserve">nejpozději ke dni zahájení </w:t>
      </w:r>
      <w:r w:rsidR="00722BEB" w:rsidRPr="00722BEB">
        <w:t>stavebních</w:t>
      </w:r>
      <w:r w:rsidR="008C4EA5" w:rsidRPr="00722BEB">
        <w:t xml:space="preserve"> prací</w:t>
      </w:r>
      <w:r w:rsidR="00722BEB" w:rsidRPr="00722BEB">
        <w:t xml:space="preserve"> (viz bod 5.1.1 ZTP) </w:t>
      </w:r>
      <w:r w:rsidRPr="009F244D">
        <w:t xml:space="preserve">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59722F62" w:rsidR="006F687F" w:rsidRPr="00EA0BE4" w:rsidRDefault="006F687F" w:rsidP="007345FE">
      <w:pPr>
        <w:pStyle w:val="Text2-2"/>
        <w:ind w:left="1701" w:hanging="992"/>
      </w:pPr>
      <w:r w:rsidRPr="00722BEB">
        <w:t xml:space="preserve">Zhotovitel vždy </w:t>
      </w:r>
      <w:proofErr w:type="gramStart"/>
      <w:r w:rsidRPr="00722BEB">
        <w:t>předloží</w:t>
      </w:r>
      <w:proofErr w:type="gramEnd"/>
      <w:r w:rsidRPr="00722BEB">
        <w:t xml:space="preserve"> Objednateli</w:t>
      </w:r>
      <w:r w:rsidR="00722BEB" w:rsidRPr="00722BEB">
        <w:t>,</w:t>
      </w:r>
      <w:r w:rsidR="00722BEB">
        <w:t xml:space="preserve"> </w:t>
      </w:r>
      <w:r w:rsidR="00722BEB" w:rsidRPr="00722BEB">
        <w:t>a to</w:t>
      </w:r>
      <w:r w:rsidRPr="00722BEB">
        <w:t xml:space="preserve"> </w:t>
      </w:r>
      <w:r w:rsidR="00EA0BE4" w:rsidRPr="00722BEB">
        <w:t>nejpozději ke dni d</w:t>
      </w:r>
      <w:r w:rsidR="00722BEB" w:rsidRPr="00722BEB">
        <w:t>o</w:t>
      </w:r>
      <w:r w:rsidR="00EA0BE4" w:rsidRPr="00722BEB">
        <w:t>končení Díla</w:t>
      </w:r>
      <w:r w:rsidR="00722BEB" w:rsidRPr="00722BEB">
        <w:t xml:space="preserve"> (viz bod 5.1.1 ZTP)</w:t>
      </w:r>
      <w:r w:rsidR="00EA0BE4" w:rsidRPr="00722BEB">
        <w:t xml:space="preserve"> </w:t>
      </w:r>
      <w:r w:rsidRPr="00722BEB">
        <w:rPr>
          <w:b/>
        </w:rPr>
        <w:t>doklady o nakládání s odpady</w:t>
      </w:r>
      <w:r w:rsidRPr="00722BEB">
        <w:t>. Součástí</w:t>
      </w:r>
      <w:r w:rsidRPr="00EA0BE4">
        <w:t xml:space="preserve">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EA0BE4">
        <w:t>výzisku</w:t>
      </w:r>
      <w:proofErr w:type="spellEnd"/>
      <w:r w:rsidRPr="00EA0BE4">
        <w:t>, včetně evidence o jejich uskladnění, využití nebo odstranění, a to včetně provozovatelů zařízení určeného pro nakládání s odpady, jimž byly odpady předány.</w:t>
      </w:r>
    </w:p>
    <w:p w14:paraId="194E9CD9" w14:textId="6040B2CF" w:rsidR="006F687F" w:rsidRPr="00422860" w:rsidRDefault="006C44FD" w:rsidP="000906B3">
      <w:pPr>
        <w:pStyle w:val="Text2-2"/>
        <w:ind w:left="1701" w:hanging="99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77E40174" w14:textId="2E9139A0" w:rsidR="00421120" w:rsidRPr="006F687F" w:rsidRDefault="00421120" w:rsidP="007345FE">
      <w:pPr>
        <w:pStyle w:val="Text2-2"/>
        <w:ind w:left="1701" w:hanging="992"/>
      </w:pPr>
      <w:r w:rsidRPr="00421120">
        <w:t xml:space="preserve">Zhotovitel se zavazuje zajistit, že zaměstnanci Zhotovitele a Poddodavatelů budou při pobytu v prostoru Staveniště </w:t>
      </w:r>
      <w:r w:rsidR="005E2503" w:rsidRPr="00421120">
        <w:t>na pracovním ochranném oděvu zřetelně označeni obchodní firmou nebo jménem Zhotovitele nebo Poddodavatele</w:t>
      </w:r>
      <w:r w:rsidRPr="00421120">
        <w:t>.</w:t>
      </w:r>
    </w:p>
    <w:p w14:paraId="2A410972" w14:textId="7BCD3CAC" w:rsidR="00161BD6" w:rsidRPr="002753EF" w:rsidRDefault="00421120" w:rsidP="007345FE">
      <w:pPr>
        <w:pStyle w:val="Text2-2"/>
        <w:ind w:left="1701" w:hanging="99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 xml:space="preserve">), u které nejsou běžné podmínky pro </w:t>
      </w:r>
      <w:r w:rsidRPr="00421120">
        <w:lastRenderedPageBreak/>
        <w:t xml:space="preserve">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</w:t>
      </w:r>
      <w:r w:rsidRPr="002753EF">
        <w:t>provozu / zkušebního provozu.</w:t>
      </w:r>
    </w:p>
    <w:p w14:paraId="430CD5EC" w14:textId="28FE9452" w:rsidR="00055CF5" w:rsidRPr="002753EF" w:rsidRDefault="00055CF5" w:rsidP="007D0B29">
      <w:pPr>
        <w:pStyle w:val="Text2-1"/>
      </w:pPr>
      <w:r w:rsidRPr="002753EF">
        <w:t>Zhotovitel je povinen dodržovat Pokyn ředitele OŘ Ostrava ve věci povinnosti cizích právních subjektů při napěťových výlukách trakčního vedení a činnostech na zařízeních UTZ/E OŘ Ostrava č. SŽ PO-63/2021-OŘ OVA, který byl Zhotoviteli poskytnut jako součást Zadávací dokumentace (Díl 5_3).</w:t>
      </w:r>
    </w:p>
    <w:p w14:paraId="5E779CFE" w14:textId="578CC826" w:rsidR="00055CF5" w:rsidRPr="002753EF" w:rsidRDefault="00055CF5" w:rsidP="00055CF5">
      <w:pPr>
        <w:pStyle w:val="Text2-2"/>
        <w:ind w:left="1701" w:hanging="992"/>
      </w:pPr>
      <w:r w:rsidRPr="002753EF">
        <w:t>Z důvodu provedení funkčních zkoušek a měření parametrů TV je Zhotovitel povinen ukončit s dostatečným předstihem veškeré práce před plánovaným časem ukončení napěťové výluky TV. Požadovaný čas ukončení prací Zhotovitelem zapíše objednatel do ,,B“</w:t>
      </w:r>
      <w:r w:rsidR="002753EF">
        <w:t xml:space="preserve"> </w:t>
      </w:r>
      <w:r w:rsidRPr="002753EF">
        <w:t>příkazu vydaného pro vedoucího práce Zhotovitele.</w:t>
      </w:r>
    </w:p>
    <w:p w14:paraId="0B9D7CF6" w14:textId="76316C37" w:rsidR="00055CF5" w:rsidRPr="002753EF" w:rsidRDefault="00055CF5" w:rsidP="00055CF5">
      <w:pPr>
        <w:pStyle w:val="Text2-2"/>
        <w:ind w:left="1701" w:hanging="992"/>
      </w:pPr>
      <w:r w:rsidRPr="002753EF">
        <w:t>Zhotovitel se zavazuje po celou dobu provádění díla, včetně doby potřebné pro odstraňování případných vad, chránit majetek objednatele před jeho poškozením, znehodnocením, zničením, ztrátou či odcizením a učinit veškerá potřebná opatření k ochraně tohoto majetku. Takto se Zhotovitel jmenovitě zavazuje chránit a nese nebezpečí škody na vypnutém trakčním vedení v celém jeho vyloučeném rozsahu. Rozsah vyloučeného trakčního vedení je uveden v příslušném ROV.</w:t>
      </w:r>
    </w:p>
    <w:p w14:paraId="16426AE8" w14:textId="77777777" w:rsidR="00DF7BAA" w:rsidRDefault="00DF7BAA" w:rsidP="00DF7BAA">
      <w:pPr>
        <w:pStyle w:val="Nadpis2-2"/>
      </w:pPr>
      <w:bookmarkStart w:id="34" w:name="_Toc128030149"/>
      <w:r>
        <w:t xml:space="preserve">Zeměměřická </w:t>
      </w:r>
      <w:r w:rsidRPr="0080577B">
        <w:t>činnost</w:t>
      </w:r>
      <w:r>
        <w:t xml:space="preserve"> zhotovitele</w:t>
      </w:r>
      <w:bookmarkEnd w:id="34"/>
    </w:p>
    <w:p w14:paraId="0D0C0FDD" w14:textId="7A409E2E" w:rsidR="00DC55C8" w:rsidRDefault="00DC55C8" w:rsidP="00DC55C8">
      <w:pPr>
        <w:pStyle w:val="Text2-1"/>
      </w:pPr>
      <w:r w:rsidRPr="00DC55C8">
        <w:t xml:space="preserve">Zhotovitel zažádá jmenovaného ÚOZI (úředně oprávněný zeměměřičský inženýr) </w:t>
      </w:r>
      <w:r w:rsidRPr="00E62CB8">
        <w:t xml:space="preserve">Objednatele bude uveden kontakt na místně příslušného pracovníka </w:t>
      </w:r>
      <w:proofErr w:type="gramStart"/>
      <w:r w:rsidRPr="00E62CB8">
        <w:t>SŽG  dle</w:t>
      </w:r>
      <w:proofErr w:type="gramEnd"/>
      <w:r w:rsidRPr="00E62CB8">
        <w:t xml:space="preserve"> konkrétního OŘ (</w:t>
      </w:r>
      <w:r w:rsidR="00E62CB8" w:rsidRPr="00E62CB8">
        <w:t xml:space="preserve">Ing. Martin </w:t>
      </w:r>
      <w:proofErr w:type="spellStart"/>
      <w:r w:rsidR="00E62CB8" w:rsidRPr="00E62CB8">
        <w:t>Votoupal</w:t>
      </w:r>
      <w:proofErr w:type="spellEnd"/>
      <w:r w:rsidRPr="00E62CB8">
        <w:t xml:space="preserve">, </w:t>
      </w:r>
      <w:r w:rsidR="00E62CB8" w:rsidRPr="00E62CB8">
        <w:t>+420 727 877 362</w:t>
      </w:r>
      <w:r w:rsidRPr="00E62CB8">
        <w:t xml:space="preserve">, </w:t>
      </w:r>
      <w:r w:rsidR="00E62CB8" w:rsidRPr="00E62CB8">
        <w:t>votoupal@spravazeleznic</w:t>
      </w:r>
      <w:r w:rsidR="00E62CB8">
        <w:t>.cz</w:t>
      </w:r>
      <w:r w:rsidRPr="00E62CB8">
        <w:t>)</w:t>
      </w:r>
      <w:r w:rsidRPr="00DC55C8">
        <w:t xml:space="preserve">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5" w:name="_Hlk113520772"/>
      <w:bookmarkStart w:id="36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5"/>
      <w:bookmarkEnd w:id="36"/>
      <w:r w:rsidR="00157FB9">
        <w:t>, Pokyn generálního ředitele k poskytování geodetických podkladů a činností pro přípravu a realizaci opravných a investičních akcí.</w:t>
      </w:r>
    </w:p>
    <w:p w14:paraId="325F1835" w14:textId="26441454" w:rsidR="00DC55C8" w:rsidRPr="002753EF" w:rsidRDefault="00DC55C8" w:rsidP="000906B3">
      <w:pPr>
        <w:pStyle w:val="Text2-1"/>
      </w:pPr>
      <w:r>
        <w:t xml:space="preserve">V případě staveb, které nejsou realizovány podle projektové dokumentace, bude </w:t>
      </w:r>
      <w:r w:rsidRPr="002753EF">
        <w:t>přiměřeně uplatněno ustanovení TKP a dále zjednodušený postup p</w:t>
      </w:r>
      <w:r w:rsidR="000906B3" w:rsidRPr="002753EF">
        <w:t xml:space="preserve">opsaný v následujících bodech. </w:t>
      </w:r>
    </w:p>
    <w:p w14:paraId="78CFF1A1" w14:textId="77777777" w:rsidR="00EA09AD" w:rsidRPr="002753EF" w:rsidRDefault="00EA09AD" w:rsidP="00EA09AD">
      <w:pPr>
        <w:pStyle w:val="Text2-1"/>
      </w:pPr>
      <w:r w:rsidRPr="002753EF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</w:t>
      </w:r>
      <w:proofErr w:type="gramStart"/>
      <w:r w:rsidRPr="002753EF">
        <w:t>SŽG - ŽBP</w:t>
      </w:r>
      <w:proofErr w:type="gramEnd"/>
      <w:r w:rsidRPr="002753EF">
        <w:t xml:space="preserve">, ŽMP, PPK, popř. se správcem železničního katastru nemovitostí (dále jen „ŽKN“). </w:t>
      </w:r>
    </w:p>
    <w:p w14:paraId="1CCC9F4D" w14:textId="62231741" w:rsidR="00EA09AD" w:rsidRPr="002753EF" w:rsidRDefault="00EA09AD" w:rsidP="00EA09AD">
      <w:pPr>
        <w:pStyle w:val="Text2-1"/>
      </w:pPr>
      <w:r w:rsidRPr="002753EF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Pr="002753EF" w:rsidRDefault="00DC55C8" w:rsidP="00DC55C8">
      <w:pPr>
        <w:pStyle w:val="Text2-1"/>
      </w:pPr>
      <w:r w:rsidRPr="002753EF"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7" w:name="_Hlk113458748"/>
      <w:r w:rsidRPr="002753EF">
        <w:t> čl. 1.7.3 TKP ZEMĚMĚŘICKÁ ČINNOST ZAJIŠŤOVANÁ ZHOTOVITELEM</w:t>
      </w:r>
      <w:bookmarkEnd w:id="37"/>
      <w:r w:rsidRPr="002753EF"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 w:rsidRPr="002753EF">
        <w:t xml:space="preserve">Zhotovitel je povinen po dobu realizace stavby chránit body ŽBP. Dojde-li u bodů ŽBP k jejich zničení, poškození, neoprávněnému přemístění nebo učinění </w:t>
      </w:r>
      <w:r>
        <w:t xml:space="preserve">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</w:t>
      </w:r>
      <w:proofErr w:type="gramStart"/>
      <w:r>
        <w:t>ŽBP</w:t>
      </w:r>
      <w:proofErr w:type="gramEnd"/>
      <w:r>
        <w:t xml:space="preserve"> a to na</w:t>
      </w:r>
      <w:r w:rsidRPr="00DC55C8">
        <w:rPr>
          <w:sz w:val="20"/>
          <w:szCs w:val="20"/>
        </w:rPr>
        <w:t xml:space="preserve"> </w:t>
      </w:r>
      <w:r w:rsidRPr="00DC55C8">
        <w:t xml:space="preserve">náklady zhotovitele. Dokumentaci nového ŽBP předá </w:t>
      </w:r>
      <w:r w:rsidRPr="00DC55C8">
        <w:lastRenderedPageBreak/>
        <w:t>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5067E6D1" w14:textId="77777777" w:rsidR="00DC55C8" w:rsidRDefault="00DC55C8" w:rsidP="00DC55C8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4F09C53C" w14:textId="2D9E2319" w:rsidR="00DF7BAA" w:rsidRPr="00DB1800" w:rsidRDefault="00DF7BAA" w:rsidP="00DF7BAA">
      <w:pPr>
        <w:pStyle w:val="Nadpis2-2"/>
      </w:pPr>
      <w:bookmarkStart w:id="38" w:name="_Toc6410438"/>
      <w:bookmarkStart w:id="39" w:name="_Toc128030150"/>
      <w:r w:rsidRPr="00DB1800">
        <w:t>Doklady pře</w:t>
      </w:r>
      <w:r w:rsidR="00F606EE" w:rsidRPr="00DB1800">
        <w:t>d</w:t>
      </w:r>
      <w:r w:rsidRPr="00DB1800">
        <w:t>kládané zhotovitelem</w:t>
      </w:r>
      <w:bookmarkEnd w:id="38"/>
      <w:bookmarkEnd w:id="39"/>
    </w:p>
    <w:p w14:paraId="44E06185" w14:textId="1F7BE850" w:rsidR="00D12C76" w:rsidRDefault="00562909" w:rsidP="00562909">
      <w:pPr>
        <w:pStyle w:val="Text2-1"/>
      </w:pPr>
      <w:r w:rsidRPr="00DB1800">
        <w:t>Pokud již Zhotovitel nepředložil dále uvedené doklady pře uzavřením SOD, předloží p</w:t>
      </w:r>
      <w:r w:rsidR="00D12C76" w:rsidRPr="00DB1800">
        <w:t>řed zahájením prací na objektech, jejichž součástí jsou „Určená technická zařízení“ ve smyslu vyhlášky MD č. 100/1995 Sb., kterou se stanoví podmínky pro provoz, konstrukci a</w:t>
      </w:r>
      <w:r w:rsidRPr="00DB1800">
        <w:t> </w:t>
      </w:r>
      <w:r w:rsidR="00D12C76" w:rsidRPr="00DB1800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DB1800">
        <w:t xml:space="preserve">pověření nebo má </w:t>
      </w:r>
      <w:r w:rsidR="00D12C76" w:rsidRPr="00DB1800">
        <w:t xml:space="preserve">zajištěnou spolupráci </w:t>
      </w:r>
      <w:r w:rsidRPr="00DB1800">
        <w:t>s </w:t>
      </w:r>
      <w:r w:rsidR="00D12C76" w:rsidRPr="00DB1800">
        <w:t>právnick</w:t>
      </w:r>
      <w:r w:rsidRPr="00DB1800">
        <w:t xml:space="preserve">ou </w:t>
      </w:r>
      <w:r w:rsidR="00D12C76" w:rsidRPr="00DB1800">
        <w:t>osob</w:t>
      </w:r>
      <w:r w:rsidRPr="00DB1800">
        <w:t>ou, která má pověření</w:t>
      </w:r>
      <w:r w:rsidR="00D12C76" w:rsidRPr="00DB1800">
        <w:t xml:space="preserve"> podle ustanovení § 47 odst. 4 zákona č. 266/1994 Sb. o drahách v platném znění pro všechny druhy „Určených technických zařízení“, dotčených </w:t>
      </w:r>
      <w:r w:rsidR="00840EA1" w:rsidRPr="00DB1800">
        <w:t>stavebními pr</w:t>
      </w:r>
      <w:r w:rsidR="00174630" w:rsidRPr="00DB1800">
        <w:t>a</w:t>
      </w:r>
      <w:r w:rsidR="00840EA1" w:rsidRPr="00DB1800">
        <w:t xml:space="preserve">cemi. </w:t>
      </w:r>
      <w:r w:rsidR="00D12C76" w:rsidRPr="00DB1800">
        <w:t>Z tohoto dokladu musí být zřejmé, že se vztahuje k plnění předmětné zakázky a bez jeho předložení těchto dokladů nebude možné zahájit práce na výše uvedených objektech.</w:t>
      </w:r>
    </w:p>
    <w:p w14:paraId="6F8C1AA1" w14:textId="5B3A0296" w:rsidR="00733263" w:rsidRPr="00DB1800" w:rsidRDefault="00733263" w:rsidP="00562909">
      <w:pPr>
        <w:pStyle w:val="Text2-1"/>
      </w:pPr>
      <w:r>
        <w:t>Přehled</w:t>
      </w:r>
      <w:r w:rsidRPr="007171F3">
        <w:t xml:space="preserve"> dokladů </w:t>
      </w:r>
      <w:r>
        <w:t>zejména ve vztahu k odborné způsobilosti dodavatele, případně jiných osob, které budou pro Zhotovitele příslušnou činnost vykonávat a jsou požadovány pro tuto stavbu, jsou</w:t>
      </w:r>
      <w:r w:rsidRPr="007171F3">
        <w:t xml:space="preserve"> definován</w:t>
      </w:r>
      <w:r>
        <w:t>y</w:t>
      </w:r>
      <w:r w:rsidRPr="007171F3">
        <w:t xml:space="preserve"> v</w:t>
      </w:r>
      <w:r>
        <w:t xml:space="preserve"> Zadávací dokumentaci, včetně souvisejících podmínek pro jejich platnost, pro změnu odborně způsobilých osob a další. Zhotovitel je povinen pracovat dle platných předpisů SŽ, tzn. i dle Interního předpisu SŽ Zam1. </w:t>
      </w:r>
    </w:p>
    <w:p w14:paraId="4E3B5150" w14:textId="77777777" w:rsidR="00DF7BAA" w:rsidRPr="00953A4A" w:rsidRDefault="00DF7BAA" w:rsidP="00DF7BAA">
      <w:pPr>
        <w:pStyle w:val="Nadpis2-2"/>
      </w:pPr>
      <w:bookmarkStart w:id="40" w:name="_Toc6410439"/>
      <w:bookmarkStart w:id="41" w:name="_Toc128030151"/>
      <w:r w:rsidRPr="00953A4A">
        <w:t>Dokumentace zhotovitele pro stavbu</w:t>
      </w:r>
      <w:bookmarkEnd w:id="40"/>
      <w:bookmarkEnd w:id="41"/>
    </w:p>
    <w:p w14:paraId="68B2109F" w14:textId="5BF73C6B" w:rsidR="00953A4A" w:rsidRPr="00953A4A" w:rsidRDefault="00953A4A" w:rsidP="00F21EDB">
      <w:pPr>
        <w:pStyle w:val="Text2-1"/>
      </w:pPr>
      <w:r w:rsidRPr="00953A4A">
        <w:t>Součástí předmětu díla není vyhotovení Realizační dokumentace stavby.</w:t>
      </w:r>
    </w:p>
    <w:p w14:paraId="19F38ADB" w14:textId="77777777" w:rsidR="00B53E41" w:rsidRPr="006411F1" w:rsidRDefault="00DF7BAA" w:rsidP="0060019A">
      <w:pPr>
        <w:pStyle w:val="Nadpis2-2"/>
      </w:pPr>
      <w:bookmarkStart w:id="42" w:name="_Toc6410440"/>
      <w:bookmarkStart w:id="43" w:name="_Toc128030152"/>
      <w:r w:rsidRPr="006411F1">
        <w:t>Dokumentace skutečného provedení stavby</w:t>
      </w:r>
      <w:bookmarkEnd w:id="42"/>
      <w:bookmarkEnd w:id="43"/>
    </w:p>
    <w:p w14:paraId="09AE9382" w14:textId="7CB8C9B0" w:rsidR="006411F1" w:rsidRPr="006411F1" w:rsidRDefault="006411F1" w:rsidP="006411F1">
      <w:pPr>
        <w:pStyle w:val="Text2-1"/>
        <w:rPr>
          <w:color w:val="00A1E0"/>
        </w:rPr>
      </w:pPr>
      <w:r w:rsidRPr="006411F1">
        <w:t>D</w:t>
      </w:r>
      <w:r w:rsidR="000E11D6">
        <w:t>SPS</w:t>
      </w:r>
      <w:r w:rsidRPr="006411F1">
        <w:t xml:space="preserve"> se pro danou stavbu nevyhotovuje. </w:t>
      </w:r>
    </w:p>
    <w:p w14:paraId="3B67C881" w14:textId="77777777" w:rsidR="00DF7BAA" w:rsidRDefault="00DF7BAA" w:rsidP="00DF7BAA">
      <w:pPr>
        <w:pStyle w:val="Nadpis2-2"/>
      </w:pPr>
      <w:bookmarkStart w:id="44" w:name="_Toc128030153"/>
      <w:bookmarkStart w:id="45" w:name="_Toc6410458"/>
      <w:r>
        <w:lastRenderedPageBreak/>
        <w:t>Životní prostředí</w:t>
      </w:r>
      <w:bookmarkEnd w:id="44"/>
      <w:r>
        <w:t xml:space="preserve"> </w:t>
      </w:r>
      <w:bookmarkEnd w:id="45"/>
    </w:p>
    <w:p w14:paraId="0E03E227" w14:textId="63BA41BD" w:rsidR="00067FA3" w:rsidRPr="00722BEB" w:rsidRDefault="001860E7" w:rsidP="00722BEB">
      <w:pPr>
        <w:pStyle w:val="Text2-1"/>
        <w:tabs>
          <w:tab w:val="num" w:pos="5076"/>
        </w:tabs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4EDCA4D" w14:textId="33DA9856" w:rsidR="00E50E94" w:rsidRPr="009667B1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9667B1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9667B1">
        <w:rPr>
          <w:rStyle w:val="Tun"/>
        </w:rPr>
        <w:t xml:space="preserve">Polohy a vzdálenosti skládek, resp. recyklačních míst/center pro likvidaci, resp. recyklaci odpadů uvedené v Projektové dokumentaci nebo jiné části Zadávací dokumentace jsou pouze informativní a </w:t>
      </w:r>
      <w:proofErr w:type="gramStart"/>
      <w:r w:rsidRPr="009667B1">
        <w:rPr>
          <w:rStyle w:val="Tun"/>
        </w:rPr>
        <w:t>slouží</w:t>
      </w:r>
      <w:proofErr w:type="gramEnd"/>
      <w:r w:rsidRPr="009667B1">
        <w:rPr>
          <w:rStyle w:val="Tun"/>
        </w:rPr>
        <w:t xml:space="preserve"> pro interní potřeby Objednatele a stavebního řízení. Umístění skládek, resp. recyklačních míst/center není podkladem pro výběrové řízení na zhotovitele stavby, má tedy pouze informativní charakter.</w:t>
      </w:r>
    </w:p>
    <w:p w14:paraId="3A381931" w14:textId="321D3526" w:rsidR="00DD3D78" w:rsidRPr="00DD3D78" w:rsidRDefault="00DD3D78" w:rsidP="00DD3D78">
      <w:pPr>
        <w:pStyle w:val="Nadpis2-2"/>
      </w:pPr>
      <w:bookmarkStart w:id="46" w:name="_Toc128030154"/>
      <w:r w:rsidRPr="00DD3D78">
        <w:t>Materiál dodávaný objednatelem (mimo CNM)</w:t>
      </w:r>
      <w:bookmarkEnd w:id="46"/>
    </w:p>
    <w:p w14:paraId="206C3CB0" w14:textId="3B6250A7" w:rsidR="00DD3D78" w:rsidRPr="00152DF2" w:rsidRDefault="00DD3D78" w:rsidP="00722BEB">
      <w:pPr>
        <w:pStyle w:val="Text2-1"/>
      </w:pPr>
      <w:r w:rsidRPr="00152DF2">
        <w:t>Objednatel poskytne zhotoviteli níže uvedený materiál</w:t>
      </w:r>
      <w:r w:rsidR="00722BEB" w:rsidRPr="00152DF2">
        <w:t xml:space="preserve">. </w:t>
      </w:r>
    </w:p>
    <w:p w14:paraId="2E1F447A" w14:textId="77777777" w:rsidR="00D82632" w:rsidRDefault="00D82632" w:rsidP="00D82632">
      <w:pPr>
        <w:pStyle w:val="Text2-1"/>
      </w:pPr>
      <w:r>
        <w:t>Rozsah materiálu (typ a množství) je následující:</w:t>
      </w:r>
    </w:p>
    <w:tbl>
      <w:tblPr>
        <w:tblW w:w="8080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9"/>
        <w:gridCol w:w="709"/>
        <w:gridCol w:w="992"/>
      </w:tblGrid>
      <w:tr w:rsidR="00A22CCB" w:rsidRPr="00A22CCB" w14:paraId="19BC38E5" w14:textId="77777777" w:rsidTr="00FA2B32">
        <w:trPr>
          <w:trHeight w:val="441"/>
        </w:trPr>
        <w:tc>
          <w:tcPr>
            <w:tcW w:w="6379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CA72910" w14:textId="77777777" w:rsidR="00A22CCB" w:rsidRPr="00A22CCB" w:rsidRDefault="00A22CCB" w:rsidP="00A22CCB">
            <w:pPr>
              <w:spacing w:after="0" w:line="240" w:lineRule="auto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 xml:space="preserve">Kolejnice užité </w:t>
            </w:r>
            <w:proofErr w:type="spellStart"/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tv</w:t>
            </w:r>
            <w:proofErr w:type="spellEnd"/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. UIC60</w:t>
            </w:r>
          </w:p>
        </w:tc>
        <w:tc>
          <w:tcPr>
            <w:tcW w:w="70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3DF549B" w14:textId="77777777" w:rsidR="00A22CCB" w:rsidRPr="00A22CCB" w:rsidRDefault="00A22CCB" w:rsidP="00A22CCB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9BD99A6" w14:textId="77777777" w:rsidR="00A22CCB" w:rsidRPr="00A22CCB" w:rsidRDefault="00A22CCB" w:rsidP="00A22CCB">
            <w:pPr>
              <w:spacing w:after="0" w:line="240" w:lineRule="auto"/>
              <w:jc w:val="right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100,500</w:t>
            </w:r>
          </w:p>
        </w:tc>
      </w:tr>
      <w:tr w:rsidR="00A22CCB" w:rsidRPr="00A22CCB" w14:paraId="0DB9945E" w14:textId="77777777" w:rsidTr="00FA2B32">
        <w:trPr>
          <w:trHeight w:val="441"/>
        </w:trPr>
        <w:tc>
          <w:tcPr>
            <w:tcW w:w="6379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368987D" w14:textId="77777777" w:rsidR="00A22CCB" w:rsidRPr="00A22CCB" w:rsidRDefault="00A22CCB" w:rsidP="00A22CCB">
            <w:pPr>
              <w:spacing w:after="0" w:line="240" w:lineRule="auto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Pražec výhybkový betonový VPS soustavy 60 užitý vystrojený</w:t>
            </w:r>
          </w:p>
        </w:tc>
        <w:tc>
          <w:tcPr>
            <w:tcW w:w="70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EAEE6F4" w14:textId="77777777" w:rsidR="00A22CCB" w:rsidRPr="00A22CCB" w:rsidRDefault="00A22CCB" w:rsidP="00A22CCB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6DED5B6" w14:textId="77777777" w:rsidR="00A22CCB" w:rsidRPr="00A22CCB" w:rsidRDefault="00A22CCB" w:rsidP="00A22CCB">
            <w:pPr>
              <w:spacing w:after="0" w:line="240" w:lineRule="auto"/>
              <w:jc w:val="right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10,000</w:t>
            </w:r>
          </w:p>
        </w:tc>
      </w:tr>
      <w:tr w:rsidR="00A22CCB" w:rsidRPr="00A22CCB" w14:paraId="3AAD1438" w14:textId="77777777" w:rsidTr="00FA2B32">
        <w:trPr>
          <w:trHeight w:val="441"/>
        </w:trPr>
        <w:tc>
          <w:tcPr>
            <w:tcW w:w="6379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7C7F496" w14:textId="77777777" w:rsidR="00A22CCB" w:rsidRPr="00A22CCB" w:rsidRDefault="00A22CCB" w:rsidP="00A22CCB">
            <w:pPr>
              <w:spacing w:after="0" w:line="240" w:lineRule="auto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 xml:space="preserve">Pražec betonový příčný </w:t>
            </w:r>
            <w:proofErr w:type="gramStart"/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vystrojený  užitý</w:t>
            </w:r>
            <w:proofErr w:type="gramEnd"/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tv</w:t>
            </w:r>
            <w:proofErr w:type="spellEnd"/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. SB 8 P</w:t>
            </w:r>
          </w:p>
        </w:tc>
        <w:tc>
          <w:tcPr>
            <w:tcW w:w="70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CFF182C" w14:textId="77777777" w:rsidR="00A22CCB" w:rsidRPr="00A22CCB" w:rsidRDefault="00A22CCB" w:rsidP="00A22CCB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14F4F96" w14:textId="77777777" w:rsidR="00A22CCB" w:rsidRPr="00A22CCB" w:rsidRDefault="00A22CCB" w:rsidP="00A22CCB">
            <w:pPr>
              <w:spacing w:after="0" w:line="240" w:lineRule="auto"/>
              <w:jc w:val="right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68,000</w:t>
            </w:r>
          </w:p>
        </w:tc>
      </w:tr>
      <w:tr w:rsidR="00A22CCB" w:rsidRPr="00A22CCB" w14:paraId="09065DFB" w14:textId="77777777" w:rsidTr="00FA2B32">
        <w:trPr>
          <w:trHeight w:val="441"/>
        </w:trPr>
        <w:tc>
          <w:tcPr>
            <w:tcW w:w="6379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6691E9A" w14:textId="77777777" w:rsidR="00A22CCB" w:rsidRPr="00A22CCB" w:rsidRDefault="00A22CCB" w:rsidP="00A22CCB">
            <w:pPr>
              <w:spacing w:after="0" w:line="240" w:lineRule="auto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 xml:space="preserve">Kolejnice přechodové užité </w:t>
            </w:r>
            <w:proofErr w:type="spellStart"/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tv</w:t>
            </w:r>
            <w:proofErr w:type="spellEnd"/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. UIC 60/S49 pravá</w:t>
            </w:r>
          </w:p>
        </w:tc>
        <w:tc>
          <w:tcPr>
            <w:tcW w:w="70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9C7EA1D" w14:textId="77777777" w:rsidR="00A22CCB" w:rsidRPr="00A22CCB" w:rsidRDefault="00A22CCB" w:rsidP="00A22CCB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56D313A" w14:textId="77777777" w:rsidR="00A22CCB" w:rsidRPr="00A22CCB" w:rsidRDefault="00A22CCB" w:rsidP="00A22CCB">
            <w:pPr>
              <w:spacing w:after="0" w:line="240" w:lineRule="auto"/>
              <w:jc w:val="right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25,000</w:t>
            </w:r>
          </w:p>
        </w:tc>
      </w:tr>
      <w:tr w:rsidR="00A22CCB" w:rsidRPr="00A22CCB" w14:paraId="32C543E4" w14:textId="77777777" w:rsidTr="00FA2B32">
        <w:trPr>
          <w:trHeight w:val="441"/>
        </w:trPr>
        <w:tc>
          <w:tcPr>
            <w:tcW w:w="6379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D0A5BE6" w14:textId="77777777" w:rsidR="00A22CCB" w:rsidRPr="00A22CCB" w:rsidRDefault="00A22CCB" w:rsidP="00A22CCB">
            <w:pPr>
              <w:spacing w:after="0" w:line="240" w:lineRule="auto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 xml:space="preserve">Kolejnice přechodové užité </w:t>
            </w:r>
            <w:proofErr w:type="spellStart"/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tv</w:t>
            </w:r>
            <w:proofErr w:type="spellEnd"/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. UIC 60/S49 levá</w:t>
            </w:r>
          </w:p>
        </w:tc>
        <w:tc>
          <w:tcPr>
            <w:tcW w:w="70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174590E" w14:textId="77777777" w:rsidR="00A22CCB" w:rsidRPr="00A22CCB" w:rsidRDefault="00A22CCB" w:rsidP="00A22CCB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789210A" w14:textId="77777777" w:rsidR="00A22CCB" w:rsidRPr="00A22CCB" w:rsidRDefault="00A22CCB" w:rsidP="00A22CCB">
            <w:pPr>
              <w:spacing w:after="0" w:line="240" w:lineRule="auto"/>
              <w:jc w:val="right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25,000</w:t>
            </w:r>
          </w:p>
        </w:tc>
      </w:tr>
      <w:tr w:rsidR="00A22CCB" w:rsidRPr="00A22CCB" w14:paraId="35C2F520" w14:textId="77777777" w:rsidTr="00FA2B32">
        <w:trPr>
          <w:trHeight w:val="441"/>
        </w:trPr>
        <w:tc>
          <w:tcPr>
            <w:tcW w:w="6379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06EF042" w14:textId="77777777" w:rsidR="00A22CCB" w:rsidRPr="00A22CCB" w:rsidRDefault="00A22CCB" w:rsidP="00A22CCB">
            <w:pPr>
              <w:spacing w:after="0" w:line="240" w:lineRule="auto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 xml:space="preserve">Kolejnice užité </w:t>
            </w:r>
            <w:proofErr w:type="spellStart"/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tv</w:t>
            </w:r>
            <w:proofErr w:type="spellEnd"/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. UIC60</w:t>
            </w:r>
          </w:p>
        </w:tc>
        <w:tc>
          <w:tcPr>
            <w:tcW w:w="70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B0412AE" w14:textId="77777777" w:rsidR="00A22CCB" w:rsidRPr="00A22CCB" w:rsidRDefault="00A22CCB" w:rsidP="00A22CCB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64D7D0C" w14:textId="77777777" w:rsidR="00A22CCB" w:rsidRPr="00A22CCB" w:rsidRDefault="00A22CCB" w:rsidP="00A22CCB">
            <w:pPr>
              <w:spacing w:after="0" w:line="240" w:lineRule="auto"/>
              <w:jc w:val="right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52,000</w:t>
            </w:r>
          </w:p>
        </w:tc>
      </w:tr>
      <w:tr w:rsidR="00A22CCB" w:rsidRPr="00A22CCB" w14:paraId="00FE19B5" w14:textId="77777777" w:rsidTr="00FA2B32">
        <w:trPr>
          <w:trHeight w:val="441"/>
        </w:trPr>
        <w:tc>
          <w:tcPr>
            <w:tcW w:w="6379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90A1322" w14:textId="77777777" w:rsidR="00A22CCB" w:rsidRPr="00A22CCB" w:rsidRDefault="00A22CCB" w:rsidP="00A22CCB">
            <w:pPr>
              <w:spacing w:after="0" w:line="240" w:lineRule="auto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 xml:space="preserve">Kolejnice užité </w:t>
            </w:r>
            <w:proofErr w:type="spellStart"/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tv</w:t>
            </w:r>
            <w:proofErr w:type="spellEnd"/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. S49</w:t>
            </w:r>
          </w:p>
        </w:tc>
        <w:tc>
          <w:tcPr>
            <w:tcW w:w="70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28CF19E" w14:textId="77777777" w:rsidR="00A22CCB" w:rsidRPr="00A22CCB" w:rsidRDefault="00A22CCB" w:rsidP="00A22CCB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41E1450" w14:textId="77777777" w:rsidR="00A22CCB" w:rsidRPr="00A22CCB" w:rsidRDefault="00A22CCB" w:rsidP="00A22CCB">
            <w:pPr>
              <w:spacing w:after="0" w:line="240" w:lineRule="auto"/>
              <w:jc w:val="right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85,000</w:t>
            </w:r>
          </w:p>
        </w:tc>
      </w:tr>
      <w:tr w:rsidR="00A22CCB" w:rsidRPr="00A22CCB" w14:paraId="66081C99" w14:textId="77777777" w:rsidTr="00FA2B32">
        <w:trPr>
          <w:trHeight w:val="441"/>
        </w:trPr>
        <w:tc>
          <w:tcPr>
            <w:tcW w:w="6379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958EE1E" w14:textId="77777777" w:rsidR="00A22CCB" w:rsidRPr="00A22CCB" w:rsidRDefault="00A22CCB" w:rsidP="00A22CCB">
            <w:pPr>
              <w:spacing w:after="0" w:line="240" w:lineRule="auto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 xml:space="preserve">Komplety </w:t>
            </w:r>
            <w:proofErr w:type="spellStart"/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Skl</w:t>
            </w:r>
            <w:proofErr w:type="spellEnd"/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 xml:space="preserve"> 24 (šroub RS 0, matice M 22, podložka </w:t>
            </w:r>
            <w:proofErr w:type="spellStart"/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Uls</w:t>
            </w:r>
            <w:proofErr w:type="spellEnd"/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 xml:space="preserve"> 6)</w:t>
            </w:r>
          </w:p>
        </w:tc>
        <w:tc>
          <w:tcPr>
            <w:tcW w:w="70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3B3D81B" w14:textId="77777777" w:rsidR="00A22CCB" w:rsidRPr="00A22CCB" w:rsidRDefault="00A22CCB" w:rsidP="00A22CCB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5764A2B" w14:textId="77777777" w:rsidR="00A22CCB" w:rsidRPr="00A22CCB" w:rsidRDefault="00A22CCB" w:rsidP="00A22CCB">
            <w:pPr>
              <w:spacing w:after="0" w:line="240" w:lineRule="auto"/>
              <w:jc w:val="right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160,000</w:t>
            </w:r>
          </w:p>
        </w:tc>
      </w:tr>
      <w:tr w:rsidR="00A22CCB" w:rsidRPr="00A22CCB" w14:paraId="2DEAF320" w14:textId="77777777" w:rsidTr="00FA2B32">
        <w:trPr>
          <w:trHeight w:val="441"/>
        </w:trPr>
        <w:tc>
          <w:tcPr>
            <w:tcW w:w="6379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EA3E54D" w14:textId="77777777" w:rsidR="00A22CCB" w:rsidRPr="00A22CCB" w:rsidRDefault="00A22CCB" w:rsidP="00A22CCB">
            <w:pPr>
              <w:spacing w:after="0" w:line="240" w:lineRule="auto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Komplety ŽS 4 (šroub RS 1, matice M 24, podložka Fe6, svěrka ŽS4)</w:t>
            </w:r>
          </w:p>
        </w:tc>
        <w:tc>
          <w:tcPr>
            <w:tcW w:w="70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0A07604" w14:textId="77777777" w:rsidR="00A22CCB" w:rsidRPr="00A22CCB" w:rsidRDefault="00A22CCB" w:rsidP="00A22CCB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6DC5663" w14:textId="77777777" w:rsidR="00A22CCB" w:rsidRPr="00A22CCB" w:rsidRDefault="00A22CCB" w:rsidP="00A22CCB">
            <w:pPr>
              <w:spacing w:after="0" w:line="240" w:lineRule="auto"/>
              <w:jc w:val="right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272,000</w:t>
            </w:r>
          </w:p>
        </w:tc>
      </w:tr>
      <w:tr w:rsidR="00A22CCB" w:rsidRPr="00A22CCB" w14:paraId="67D1DE9F" w14:textId="77777777" w:rsidTr="00FA2B32">
        <w:trPr>
          <w:trHeight w:val="441"/>
        </w:trPr>
        <w:tc>
          <w:tcPr>
            <w:tcW w:w="6379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ADDF312" w14:textId="77777777" w:rsidR="00A22CCB" w:rsidRPr="00A22CCB" w:rsidRDefault="00A22CCB" w:rsidP="00A22CCB">
            <w:pPr>
              <w:spacing w:after="0" w:line="240" w:lineRule="auto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Podložka pryžová pod patu kolejnice S49 183/126/6</w:t>
            </w:r>
          </w:p>
        </w:tc>
        <w:tc>
          <w:tcPr>
            <w:tcW w:w="70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FC2EC54" w14:textId="77777777" w:rsidR="00A22CCB" w:rsidRPr="00A22CCB" w:rsidRDefault="00A22CCB" w:rsidP="00A22CCB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3F136D8" w14:textId="77777777" w:rsidR="00A22CCB" w:rsidRPr="00A22CCB" w:rsidRDefault="00A22CCB" w:rsidP="00A22CCB">
            <w:pPr>
              <w:spacing w:after="0" w:line="240" w:lineRule="auto"/>
              <w:jc w:val="right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242,000</w:t>
            </w:r>
          </w:p>
        </w:tc>
      </w:tr>
      <w:tr w:rsidR="00A22CCB" w:rsidRPr="00A22CCB" w14:paraId="6893D7BD" w14:textId="77777777" w:rsidTr="00FA2B32">
        <w:trPr>
          <w:trHeight w:val="441"/>
        </w:trPr>
        <w:tc>
          <w:tcPr>
            <w:tcW w:w="6379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10A62C2" w14:textId="77777777" w:rsidR="00A22CCB" w:rsidRPr="00A22CCB" w:rsidRDefault="00A22CCB" w:rsidP="00A22CCB">
            <w:pPr>
              <w:spacing w:after="0" w:line="240" w:lineRule="auto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Podložka pryžová pod patu kolejnice R65 183/151/6</w:t>
            </w:r>
          </w:p>
        </w:tc>
        <w:tc>
          <w:tcPr>
            <w:tcW w:w="70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67B771A" w14:textId="77777777" w:rsidR="00A22CCB" w:rsidRPr="00A22CCB" w:rsidRDefault="00A22CCB" w:rsidP="00A22CCB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9951D59" w14:textId="77777777" w:rsidR="00A22CCB" w:rsidRPr="00A22CCB" w:rsidRDefault="00A22CCB" w:rsidP="00A22CCB">
            <w:pPr>
              <w:spacing w:after="0" w:line="240" w:lineRule="auto"/>
              <w:jc w:val="right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74,000</w:t>
            </w:r>
          </w:p>
        </w:tc>
      </w:tr>
      <w:tr w:rsidR="00A22CCB" w:rsidRPr="00A22CCB" w14:paraId="2A994389" w14:textId="77777777" w:rsidTr="00FA2B32">
        <w:trPr>
          <w:trHeight w:val="441"/>
        </w:trPr>
        <w:tc>
          <w:tcPr>
            <w:tcW w:w="6379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B9E2BF0" w14:textId="77777777" w:rsidR="00A22CCB" w:rsidRPr="00A22CCB" w:rsidRDefault="00A22CCB" w:rsidP="00A22CCB">
            <w:pPr>
              <w:spacing w:after="0" w:line="240" w:lineRule="auto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Pražec dřevěný příčný užitý vystrojený (S49/S4pl)</w:t>
            </w:r>
          </w:p>
        </w:tc>
        <w:tc>
          <w:tcPr>
            <w:tcW w:w="70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E085F78" w14:textId="77777777" w:rsidR="00A22CCB" w:rsidRPr="00A22CCB" w:rsidRDefault="00A22CCB" w:rsidP="00A22CCB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2434ACC" w14:textId="77777777" w:rsidR="00A22CCB" w:rsidRPr="00A22CCB" w:rsidRDefault="00A22CCB" w:rsidP="00A22CCB">
            <w:pPr>
              <w:spacing w:after="0" w:line="240" w:lineRule="auto"/>
              <w:jc w:val="right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3,000</w:t>
            </w:r>
          </w:p>
        </w:tc>
      </w:tr>
      <w:tr w:rsidR="00A22CCB" w:rsidRPr="00A22CCB" w14:paraId="64E4E3B8" w14:textId="77777777" w:rsidTr="00FA2B32">
        <w:trPr>
          <w:trHeight w:val="441"/>
        </w:trPr>
        <w:tc>
          <w:tcPr>
            <w:tcW w:w="6379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12E1ED8" w14:textId="77777777" w:rsidR="00A22CCB" w:rsidRPr="00A22CCB" w:rsidRDefault="00A22CCB" w:rsidP="00A22CCB">
            <w:pPr>
              <w:spacing w:after="0" w:line="240" w:lineRule="auto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Pražec dřevěný příčný užitý vystrojený (UIC60/R4pl)</w:t>
            </w:r>
          </w:p>
        </w:tc>
        <w:tc>
          <w:tcPr>
            <w:tcW w:w="70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1622966" w14:textId="77777777" w:rsidR="00A22CCB" w:rsidRPr="00A22CCB" w:rsidRDefault="00A22CCB" w:rsidP="00A22CCB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DDAFB3B" w14:textId="77777777" w:rsidR="00A22CCB" w:rsidRPr="00A22CCB" w:rsidRDefault="00A22CCB" w:rsidP="00A22CCB">
            <w:pPr>
              <w:spacing w:after="0" w:line="240" w:lineRule="auto"/>
              <w:jc w:val="right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3,000</w:t>
            </w:r>
          </w:p>
        </w:tc>
      </w:tr>
      <w:tr w:rsidR="00FA2B32" w:rsidRPr="00FA2B32" w14:paraId="542D742C" w14:textId="77777777" w:rsidTr="00FA2B32">
        <w:trPr>
          <w:trHeight w:val="441"/>
        </w:trPr>
        <w:tc>
          <w:tcPr>
            <w:tcW w:w="6379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0731FAB" w14:textId="77777777" w:rsidR="00A22CCB" w:rsidRPr="00A22CCB" w:rsidRDefault="00A22CCB" w:rsidP="00A22CCB">
            <w:pPr>
              <w:spacing w:after="0" w:line="240" w:lineRule="auto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 xml:space="preserve">Výhybka jednoduchá užitá </w:t>
            </w:r>
            <w:proofErr w:type="gramStart"/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kompletní - J60</w:t>
            </w:r>
            <w:proofErr w:type="gramEnd"/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 xml:space="preserve"> 1:9-300 levá</w:t>
            </w:r>
          </w:p>
        </w:tc>
        <w:tc>
          <w:tcPr>
            <w:tcW w:w="70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B92D16B" w14:textId="77777777" w:rsidR="00A22CCB" w:rsidRPr="00A22CCB" w:rsidRDefault="00A22CCB" w:rsidP="00A22CCB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A78B7BD" w14:textId="77777777" w:rsidR="00A22CCB" w:rsidRPr="00A22CCB" w:rsidRDefault="00A22CCB" w:rsidP="00A22CCB">
            <w:pPr>
              <w:spacing w:after="0" w:line="240" w:lineRule="auto"/>
              <w:jc w:val="right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1,000</w:t>
            </w:r>
          </w:p>
        </w:tc>
      </w:tr>
      <w:tr w:rsidR="00FA2B32" w:rsidRPr="00FA2B32" w14:paraId="150FF2C1" w14:textId="77777777" w:rsidTr="00FA2B32">
        <w:trPr>
          <w:trHeight w:val="441"/>
        </w:trPr>
        <w:tc>
          <w:tcPr>
            <w:tcW w:w="6379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33AFC85" w14:textId="77777777" w:rsidR="00A22CCB" w:rsidRPr="00A22CCB" w:rsidRDefault="00A22CCB" w:rsidP="00A22CCB">
            <w:pPr>
              <w:spacing w:after="0" w:line="240" w:lineRule="auto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 xml:space="preserve">Výhybka jednoduchá užitá </w:t>
            </w:r>
            <w:proofErr w:type="gramStart"/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kompletní - J60</w:t>
            </w:r>
            <w:proofErr w:type="gramEnd"/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 xml:space="preserve"> 1:9-300 pravá</w:t>
            </w:r>
          </w:p>
        </w:tc>
        <w:tc>
          <w:tcPr>
            <w:tcW w:w="70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8F65534" w14:textId="77777777" w:rsidR="00A22CCB" w:rsidRPr="00A22CCB" w:rsidRDefault="00A22CCB" w:rsidP="00A22CCB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2D2F9265" w14:textId="77777777" w:rsidR="00A22CCB" w:rsidRPr="00A22CCB" w:rsidRDefault="00A22CCB" w:rsidP="00A22CCB">
            <w:pPr>
              <w:spacing w:after="0" w:line="240" w:lineRule="auto"/>
              <w:jc w:val="right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1,000</w:t>
            </w:r>
          </w:p>
        </w:tc>
      </w:tr>
      <w:tr w:rsidR="00FA2B32" w:rsidRPr="00FA2B32" w14:paraId="3FC49A9A" w14:textId="77777777" w:rsidTr="00FA2B32">
        <w:trPr>
          <w:trHeight w:val="441"/>
        </w:trPr>
        <w:tc>
          <w:tcPr>
            <w:tcW w:w="6379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8E1ADDA" w14:textId="77777777" w:rsidR="00A22CCB" w:rsidRPr="00A22CCB" w:rsidRDefault="00A22CCB" w:rsidP="00A22CCB">
            <w:pPr>
              <w:spacing w:after="0" w:line="240" w:lineRule="auto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 xml:space="preserve">Lepený izolovaný styk </w:t>
            </w:r>
            <w:proofErr w:type="spellStart"/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tv</w:t>
            </w:r>
            <w:proofErr w:type="spellEnd"/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. UIC60 s tepelně zpracovanou hlavou délky 3,40 m</w:t>
            </w:r>
          </w:p>
        </w:tc>
        <w:tc>
          <w:tcPr>
            <w:tcW w:w="70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4D78346" w14:textId="77777777" w:rsidR="00A22CCB" w:rsidRPr="00A22CCB" w:rsidRDefault="00A22CCB" w:rsidP="00A22CCB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AD3F0AB" w14:textId="77777777" w:rsidR="00A22CCB" w:rsidRPr="00A22CCB" w:rsidRDefault="00A22CCB" w:rsidP="00A22CCB">
            <w:pPr>
              <w:spacing w:after="0" w:line="240" w:lineRule="auto"/>
              <w:jc w:val="right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4,000</w:t>
            </w:r>
          </w:p>
        </w:tc>
      </w:tr>
      <w:tr w:rsidR="00FA2B32" w:rsidRPr="00FA2B32" w14:paraId="564333A7" w14:textId="77777777" w:rsidTr="00FA2B32">
        <w:trPr>
          <w:trHeight w:val="441"/>
        </w:trPr>
        <w:tc>
          <w:tcPr>
            <w:tcW w:w="6379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48E61ED" w14:textId="77777777" w:rsidR="00A22CCB" w:rsidRPr="00A22CCB" w:rsidRDefault="00A22CCB" w:rsidP="00A22CCB">
            <w:pPr>
              <w:spacing w:after="0" w:line="240" w:lineRule="auto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 xml:space="preserve">Lepený izolovaný styk </w:t>
            </w:r>
            <w:proofErr w:type="spellStart"/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tv</w:t>
            </w:r>
            <w:proofErr w:type="spellEnd"/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. UIC60 s tepelně zpracovanou hlavou délky 5,00 m</w:t>
            </w:r>
          </w:p>
        </w:tc>
        <w:tc>
          <w:tcPr>
            <w:tcW w:w="70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54FA19A" w14:textId="77777777" w:rsidR="00A22CCB" w:rsidRPr="00A22CCB" w:rsidRDefault="00A22CCB" w:rsidP="00A22CCB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AF78F5A" w14:textId="77777777" w:rsidR="00A22CCB" w:rsidRPr="00A22CCB" w:rsidRDefault="00A22CCB" w:rsidP="00A22CCB">
            <w:pPr>
              <w:spacing w:after="0" w:line="240" w:lineRule="auto"/>
              <w:jc w:val="right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4,000</w:t>
            </w:r>
          </w:p>
        </w:tc>
      </w:tr>
      <w:tr w:rsidR="00FA2B32" w:rsidRPr="00FA2B32" w14:paraId="211998E5" w14:textId="77777777" w:rsidTr="00FA2B32">
        <w:trPr>
          <w:trHeight w:val="441"/>
        </w:trPr>
        <w:tc>
          <w:tcPr>
            <w:tcW w:w="6379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416A9DEB" w14:textId="77777777" w:rsidR="00A22CCB" w:rsidRPr="00A22CCB" w:rsidRDefault="00A22CCB" w:rsidP="00A22CCB">
            <w:pPr>
              <w:spacing w:after="0" w:line="240" w:lineRule="auto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 xml:space="preserve">Lepený izolovaný styk </w:t>
            </w:r>
            <w:proofErr w:type="spellStart"/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tv</w:t>
            </w:r>
            <w:proofErr w:type="spellEnd"/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. S49 s tepelně zpracovanou hlavou délky 3,40 m</w:t>
            </w:r>
          </w:p>
        </w:tc>
        <w:tc>
          <w:tcPr>
            <w:tcW w:w="70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239139E" w14:textId="77777777" w:rsidR="00A22CCB" w:rsidRPr="00A22CCB" w:rsidRDefault="00A22CCB" w:rsidP="00A22CCB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2B266AB" w14:textId="77777777" w:rsidR="00A22CCB" w:rsidRPr="00A22CCB" w:rsidRDefault="00A22CCB" w:rsidP="00A22CCB">
            <w:pPr>
              <w:spacing w:after="0" w:line="240" w:lineRule="auto"/>
              <w:jc w:val="right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4,000</w:t>
            </w:r>
          </w:p>
        </w:tc>
      </w:tr>
      <w:tr w:rsidR="00FA2B32" w:rsidRPr="00FA2B32" w14:paraId="295E5793" w14:textId="77777777" w:rsidTr="00FA2B32">
        <w:trPr>
          <w:trHeight w:val="441"/>
        </w:trPr>
        <w:tc>
          <w:tcPr>
            <w:tcW w:w="6379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998F6A4" w14:textId="77777777" w:rsidR="00A22CCB" w:rsidRPr="00A22CCB" w:rsidRDefault="00A22CCB" w:rsidP="00A22CCB">
            <w:pPr>
              <w:spacing w:after="0" w:line="240" w:lineRule="auto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Přestavník elektromotorický EP 652.1/P (CV200529001)</w:t>
            </w:r>
          </w:p>
        </w:tc>
        <w:tc>
          <w:tcPr>
            <w:tcW w:w="70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C3AE21E" w14:textId="77777777" w:rsidR="00A22CCB" w:rsidRPr="00A22CCB" w:rsidRDefault="00A22CCB" w:rsidP="00A22CCB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A019281" w14:textId="77777777" w:rsidR="00A22CCB" w:rsidRPr="00A22CCB" w:rsidRDefault="00A22CCB" w:rsidP="00A22CCB">
            <w:pPr>
              <w:spacing w:after="0" w:line="240" w:lineRule="auto"/>
              <w:jc w:val="right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1,000</w:t>
            </w:r>
          </w:p>
        </w:tc>
      </w:tr>
      <w:tr w:rsidR="00FA2B32" w:rsidRPr="00FA2B32" w14:paraId="3DD9A8C7" w14:textId="77777777" w:rsidTr="00FA2B32">
        <w:trPr>
          <w:trHeight w:val="441"/>
        </w:trPr>
        <w:tc>
          <w:tcPr>
            <w:tcW w:w="6379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1B8AD05" w14:textId="77777777" w:rsidR="00A22CCB" w:rsidRPr="00A22CCB" w:rsidRDefault="00A22CCB" w:rsidP="00A22CCB">
            <w:pPr>
              <w:spacing w:after="0" w:line="240" w:lineRule="auto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Tyč kontrolní kloubová sestavená krátká pravá (CV030949001)</w:t>
            </w:r>
          </w:p>
        </w:tc>
        <w:tc>
          <w:tcPr>
            <w:tcW w:w="70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4D26911" w14:textId="77777777" w:rsidR="00A22CCB" w:rsidRPr="00A22CCB" w:rsidRDefault="00A22CCB" w:rsidP="00A22CCB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7157941" w14:textId="77777777" w:rsidR="00A22CCB" w:rsidRPr="00A22CCB" w:rsidRDefault="00A22CCB" w:rsidP="00A22CCB">
            <w:pPr>
              <w:spacing w:after="0" w:line="240" w:lineRule="auto"/>
              <w:jc w:val="right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1,000</w:t>
            </w:r>
          </w:p>
        </w:tc>
      </w:tr>
      <w:tr w:rsidR="00FA2B32" w:rsidRPr="00FA2B32" w14:paraId="3BDD48F5" w14:textId="77777777" w:rsidTr="00FA2B32">
        <w:trPr>
          <w:trHeight w:val="441"/>
        </w:trPr>
        <w:tc>
          <w:tcPr>
            <w:tcW w:w="6379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4BEF708" w14:textId="77777777" w:rsidR="00A22CCB" w:rsidRPr="00A22CCB" w:rsidRDefault="00A22CCB" w:rsidP="00A22CCB">
            <w:pPr>
              <w:spacing w:after="0" w:line="240" w:lineRule="auto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Tyč kontrolní kloubová sestavená dlouhá pravá (CV030959001)</w:t>
            </w:r>
          </w:p>
        </w:tc>
        <w:tc>
          <w:tcPr>
            <w:tcW w:w="70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D17B9F6" w14:textId="77777777" w:rsidR="00A22CCB" w:rsidRPr="00A22CCB" w:rsidRDefault="00A22CCB" w:rsidP="00A22CCB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245D3DB" w14:textId="77777777" w:rsidR="00A22CCB" w:rsidRPr="00A22CCB" w:rsidRDefault="00A22CCB" w:rsidP="00A22CCB">
            <w:pPr>
              <w:spacing w:after="0" w:line="240" w:lineRule="auto"/>
              <w:jc w:val="right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1,000</w:t>
            </w:r>
          </w:p>
        </w:tc>
      </w:tr>
      <w:tr w:rsidR="00FA2B32" w:rsidRPr="00FA2B32" w14:paraId="640C8AFC" w14:textId="77777777" w:rsidTr="00FA2B32">
        <w:trPr>
          <w:trHeight w:val="441"/>
        </w:trPr>
        <w:tc>
          <w:tcPr>
            <w:tcW w:w="6379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6C8F70B" w14:textId="77777777" w:rsidR="00A22CCB" w:rsidRPr="00A22CCB" w:rsidRDefault="00A22CCB" w:rsidP="00A22CCB">
            <w:pPr>
              <w:spacing w:after="0" w:line="240" w:lineRule="auto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lastRenderedPageBreak/>
              <w:t>Přestavník elektromotorický EP 652.2/L (CV200529002)</w:t>
            </w:r>
          </w:p>
        </w:tc>
        <w:tc>
          <w:tcPr>
            <w:tcW w:w="70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36BA1466" w14:textId="77777777" w:rsidR="00A22CCB" w:rsidRPr="00A22CCB" w:rsidRDefault="00A22CCB" w:rsidP="00A22CCB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BAD57C3" w14:textId="77777777" w:rsidR="00A22CCB" w:rsidRPr="00A22CCB" w:rsidRDefault="00A22CCB" w:rsidP="00A22CCB">
            <w:pPr>
              <w:spacing w:after="0" w:line="240" w:lineRule="auto"/>
              <w:jc w:val="right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1,000</w:t>
            </w:r>
          </w:p>
        </w:tc>
      </w:tr>
      <w:tr w:rsidR="00FA2B32" w:rsidRPr="00FA2B32" w14:paraId="16F48A05" w14:textId="77777777" w:rsidTr="00FA2B32">
        <w:trPr>
          <w:trHeight w:val="441"/>
        </w:trPr>
        <w:tc>
          <w:tcPr>
            <w:tcW w:w="6379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7349FF7" w14:textId="77777777" w:rsidR="00A22CCB" w:rsidRPr="00A22CCB" w:rsidRDefault="00A22CCB" w:rsidP="00A22CCB">
            <w:pPr>
              <w:spacing w:after="0" w:line="240" w:lineRule="auto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Tyč kontrolní kloubová sestavená krátká levá (CV030949002)</w:t>
            </w:r>
          </w:p>
        </w:tc>
        <w:tc>
          <w:tcPr>
            <w:tcW w:w="70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8E9B627" w14:textId="77777777" w:rsidR="00A22CCB" w:rsidRPr="00A22CCB" w:rsidRDefault="00A22CCB" w:rsidP="00A22CCB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58FDAD77" w14:textId="77777777" w:rsidR="00A22CCB" w:rsidRPr="00A22CCB" w:rsidRDefault="00A22CCB" w:rsidP="00A22CCB">
            <w:pPr>
              <w:spacing w:after="0" w:line="240" w:lineRule="auto"/>
              <w:jc w:val="right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1,000</w:t>
            </w:r>
          </w:p>
        </w:tc>
      </w:tr>
      <w:tr w:rsidR="00FA2B32" w:rsidRPr="00FA2B32" w14:paraId="33968D3A" w14:textId="77777777" w:rsidTr="00FA2B32">
        <w:trPr>
          <w:trHeight w:val="441"/>
        </w:trPr>
        <w:tc>
          <w:tcPr>
            <w:tcW w:w="6379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1A4FB0FB" w14:textId="77777777" w:rsidR="00A22CCB" w:rsidRPr="00A22CCB" w:rsidRDefault="00A22CCB" w:rsidP="00A22CCB">
            <w:pPr>
              <w:spacing w:after="0" w:line="240" w:lineRule="auto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Tyč kontrolní kloubová sestavená dlouhá levá (CV030959002)</w:t>
            </w:r>
          </w:p>
        </w:tc>
        <w:tc>
          <w:tcPr>
            <w:tcW w:w="70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7E4549CC" w14:textId="77777777" w:rsidR="00A22CCB" w:rsidRPr="00A22CCB" w:rsidRDefault="00A22CCB" w:rsidP="00A22CCB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432D154A" w14:textId="77777777" w:rsidR="00A22CCB" w:rsidRPr="00A22CCB" w:rsidRDefault="00A22CCB" w:rsidP="00A22CCB">
            <w:pPr>
              <w:spacing w:after="0" w:line="240" w:lineRule="auto"/>
              <w:jc w:val="right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A22CCB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1,000</w:t>
            </w:r>
          </w:p>
        </w:tc>
      </w:tr>
    </w:tbl>
    <w:p w14:paraId="068D83CA" w14:textId="77777777" w:rsidR="00DF303B" w:rsidRPr="00FA2B32" w:rsidRDefault="00DF303B" w:rsidP="00D82632">
      <w:pPr>
        <w:pStyle w:val="Text2-1"/>
        <w:numPr>
          <w:ilvl w:val="0"/>
          <w:numId w:val="0"/>
        </w:numPr>
        <w:ind w:left="737"/>
        <w:rPr>
          <w:color w:val="FF0000"/>
        </w:rPr>
      </w:pPr>
    </w:p>
    <w:p w14:paraId="098B21F4" w14:textId="45757541" w:rsidR="00DD3D78" w:rsidRPr="00152DF2" w:rsidRDefault="00152DF2" w:rsidP="00DD3D78">
      <w:pPr>
        <w:pStyle w:val="Text2-1"/>
      </w:pPr>
      <w:r w:rsidRPr="00152DF2">
        <w:t>Výše uvedený materiál není součástí nákladů stavby, které jdou za dodavatelem</w:t>
      </w:r>
      <w:r w:rsidR="00DD3D78" w:rsidRPr="00152DF2">
        <w:t xml:space="preserve">. </w:t>
      </w:r>
    </w:p>
    <w:p w14:paraId="39AB176B" w14:textId="46DBEBED" w:rsidR="00DD3D78" w:rsidRDefault="00DD3D78" w:rsidP="00152DF2">
      <w:pPr>
        <w:pStyle w:val="Text2-1"/>
      </w:pPr>
      <w:r w:rsidRPr="00722BEB">
        <w:t>Místo předání materiálu:</w:t>
      </w:r>
      <w:r w:rsidR="00722BEB">
        <w:t xml:space="preserve"> </w:t>
      </w:r>
      <w:proofErr w:type="spellStart"/>
      <w:r w:rsidR="00152DF2">
        <w:t>ž</w:t>
      </w:r>
      <w:r w:rsidR="001D3473">
        <w:t>st</w:t>
      </w:r>
      <w:proofErr w:type="spellEnd"/>
      <w:r w:rsidR="001D3473">
        <w:t xml:space="preserve">. </w:t>
      </w:r>
      <w:r w:rsidR="00FA09E4">
        <w:t>Kopřivnice nákl</w:t>
      </w:r>
      <w:r w:rsidR="001D3473">
        <w:t>adové</w:t>
      </w:r>
      <w:r w:rsidR="00FA09E4">
        <w:t xml:space="preserve"> nádraží</w:t>
      </w:r>
    </w:p>
    <w:p w14:paraId="188B588A" w14:textId="743BF745" w:rsidR="00DF7BAA" w:rsidRDefault="00DF7BAA" w:rsidP="00DF7BAA">
      <w:pPr>
        <w:pStyle w:val="Nadpis2-1"/>
      </w:pPr>
      <w:bookmarkStart w:id="47" w:name="_Toc6410460"/>
      <w:bookmarkStart w:id="48" w:name="_Toc128030155"/>
      <w:r w:rsidRPr="00EC2E51">
        <w:t>ORGANIZACE</w:t>
      </w:r>
      <w:r>
        <w:t xml:space="preserve"> VÝSTAVBY, VÝLUKY</w:t>
      </w:r>
      <w:bookmarkEnd w:id="47"/>
      <w:bookmarkEnd w:id="48"/>
    </w:p>
    <w:p w14:paraId="0587D65B" w14:textId="776D4EFE" w:rsidR="00DF7BAA" w:rsidRPr="00EC02A5" w:rsidRDefault="00DF7BAA" w:rsidP="00DF7BAA">
      <w:pPr>
        <w:pStyle w:val="Text2-1"/>
      </w:pPr>
      <w:r w:rsidRPr="00EC02A5">
        <w:t xml:space="preserve">Závazným pro </w:t>
      </w:r>
      <w:r w:rsidR="00DB58AA" w:rsidRPr="00EC02A5">
        <w:t>Z</w:t>
      </w:r>
      <w:r w:rsidRPr="00EC02A5">
        <w:t>hotovitele jsou</w:t>
      </w:r>
      <w:r w:rsidR="008B4F46">
        <w:t xml:space="preserve"> níže uvedené </w:t>
      </w:r>
      <w:r w:rsidRPr="00C2573F">
        <w:t>termíny a rozsah výluk,</w:t>
      </w:r>
      <w:r w:rsidRPr="00EC02A5">
        <w:t xml:space="preserve"> které jsou uvedeny v následující tabulce</w:t>
      </w:r>
      <w:r w:rsidR="003B0E7F">
        <w:t xml:space="preserve"> </w:t>
      </w:r>
      <w:r w:rsidR="003B0E7F" w:rsidRPr="0099003A">
        <w:t xml:space="preserve">(uvedené milníky musí </w:t>
      </w:r>
      <w:r w:rsidR="003B0E7F">
        <w:t>korespondovat</w:t>
      </w:r>
      <w:r w:rsidR="003B0E7F" w:rsidRPr="0099003A">
        <w:t xml:space="preserve"> s požadavkem na</w:t>
      </w:r>
      <w:r w:rsidR="003B0E7F">
        <w:t xml:space="preserve"> doložení</w:t>
      </w:r>
      <w:r w:rsidR="003B0E7F" w:rsidRPr="0099003A">
        <w:t xml:space="preserve"> Harmonogram</w:t>
      </w:r>
      <w:r w:rsidR="003B0E7F">
        <w:t>u</w:t>
      </w:r>
      <w:r w:rsidR="003B0E7F" w:rsidRPr="0099003A">
        <w:t xml:space="preserve"> postupu prací dle Zadávací dokumentace)</w:t>
      </w:r>
      <w:r w:rsidRPr="00EC02A5">
        <w:t>:</w:t>
      </w:r>
    </w:p>
    <w:p w14:paraId="47372265" w14:textId="77777777" w:rsidR="00BC5413" w:rsidRPr="00EC02A5" w:rsidRDefault="00756A89" w:rsidP="005D2C6C">
      <w:pPr>
        <w:pStyle w:val="TabulkaNadpis"/>
      </w:pPr>
      <w:r w:rsidRPr="00EC02A5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02279D" w14:paraId="4E72ED87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EC02A5" w:rsidRDefault="009D623F" w:rsidP="0002279D">
            <w:pPr>
              <w:pStyle w:val="Tabulka-7"/>
              <w:rPr>
                <w:b/>
              </w:rPr>
            </w:pPr>
            <w:r w:rsidRPr="00EC02A5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EC02A5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Doba</w:t>
            </w:r>
            <w:r w:rsidR="00756A89" w:rsidRPr="00EC02A5">
              <w:rPr>
                <w:b/>
              </w:rPr>
              <w:t xml:space="preserve"> pro dokončení</w:t>
            </w:r>
          </w:p>
        </w:tc>
      </w:tr>
      <w:tr w:rsidR="00580BF5" w:rsidRPr="002232E4" w14:paraId="4F2C142A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7E040C" w:rsidRDefault="00580BF5" w:rsidP="00580BF5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249F1A6C" w14:textId="703B7EFC" w:rsidR="00580BF5" w:rsidRPr="007E040C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C02A5">
              <w:t>Zahájení stavby</w:t>
            </w:r>
            <w:r w:rsidR="008B4F46">
              <w:t xml:space="preserve"> (stavebních prací) – dnem předání staveniště ve smyslu čl. 3.7 SOD</w:t>
            </w:r>
          </w:p>
        </w:tc>
        <w:tc>
          <w:tcPr>
            <w:tcW w:w="1694" w:type="dxa"/>
          </w:tcPr>
          <w:p w14:paraId="06C55730" w14:textId="77777777" w:rsidR="00580BF5" w:rsidRPr="008B4F4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4ABDF448" w14:textId="09BB683A" w:rsidR="008B4F46" w:rsidRPr="002232E4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2232E4">
              <w:rPr>
                <w:sz w:val="14"/>
              </w:rPr>
              <w:t xml:space="preserve">do </w:t>
            </w:r>
            <w:r w:rsidR="00DF17EB" w:rsidRPr="002232E4">
              <w:rPr>
                <w:sz w:val="14"/>
              </w:rPr>
              <w:t>10</w:t>
            </w:r>
            <w:r w:rsidRPr="002232E4">
              <w:rPr>
                <w:sz w:val="14"/>
              </w:rPr>
              <w:t xml:space="preserve"> pracovních dnů od účinnosti smlouvy</w:t>
            </w:r>
          </w:p>
          <w:p w14:paraId="5BAE7785" w14:textId="26E87E0E" w:rsidR="00580BF5" w:rsidRPr="002232E4" w:rsidRDefault="008B4F46" w:rsidP="00AA63A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red"/>
              </w:rPr>
            </w:pPr>
            <w:r w:rsidRPr="002232E4">
              <w:rPr>
                <w:sz w:val="14"/>
              </w:rPr>
              <w:t>(předpoklad</w:t>
            </w:r>
            <w:r w:rsidR="00AA63AC" w:rsidRPr="002232E4">
              <w:rPr>
                <w:sz w:val="14"/>
              </w:rPr>
              <w:t xml:space="preserve"> </w:t>
            </w:r>
            <w:r w:rsidR="002232E4" w:rsidRPr="002232E4">
              <w:rPr>
                <w:sz w:val="14"/>
              </w:rPr>
              <w:t>červen</w:t>
            </w:r>
            <w:r w:rsidR="00580BF5" w:rsidRPr="002232E4">
              <w:rPr>
                <w:sz w:val="14"/>
              </w:rPr>
              <w:t xml:space="preserve"> 20</w:t>
            </w:r>
            <w:r w:rsidRPr="002232E4">
              <w:rPr>
                <w:sz w:val="14"/>
              </w:rPr>
              <w:t>23)</w:t>
            </w:r>
          </w:p>
        </w:tc>
      </w:tr>
      <w:tr w:rsidR="00580BF5" w:rsidRPr="00404F88" w14:paraId="7B4994CB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77777777" w:rsidR="00580BF5" w:rsidRPr="008B4F46" w:rsidRDefault="00580BF5" w:rsidP="00580BF5">
            <w:pPr>
              <w:pStyle w:val="Tabulka-7"/>
            </w:pPr>
            <w:r w:rsidRPr="008B4F46">
              <w:t>1. Stavební postup / Etapa</w:t>
            </w:r>
          </w:p>
        </w:tc>
        <w:tc>
          <w:tcPr>
            <w:tcW w:w="3073" w:type="dxa"/>
          </w:tcPr>
          <w:p w14:paraId="68FF7475" w14:textId="77777777" w:rsidR="00580BF5" w:rsidRPr="008B4F4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4F46">
              <w:t>Přípravné práce</w:t>
            </w:r>
          </w:p>
        </w:tc>
        <w:tc>
          <w:tcPr>
            <w:tcW w:w="1694" w:type="dxa"/>
          </w:tcPr>
          <w:p w14:paraId="2B23A969" w14:textId="77777777" w:rsidR="00580BF5" w:rsidRPr="008B4F4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4F46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226F31F" w14:textId="7FB21CAA" w:rsidR="00580BF5" w:rsidRPr="00BC51B8" w:rsidRDefault="00580BF5" w:rsidP="001C74A1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 w:rsidRPr="009604BE">
              <w:rPr>
                <w:sz w:val="14"/>
              </w:rPr>
              <w:t xml:space="preserve"> </w:t>
            </w:r>
            <w:r w:rsidR="00360931">
              <w:rPr>
                <w:sz w:val="14"/>
              </w:rPr>
              <w:t>červen</w:t>
            </w:r>
            <w:r w:rsidRPr="009604BE">
              <w:rPr>
                <w:sz w:val="14"/>
              </w:rPr>
              <w:t xml:space="preserve"> 20</w:t>
            </w:r>
            <w:r w:rsidR="008B4F46" w:rsidRPr="009604BE">
              <w:rPr>
                <w:sz w:val="14"/>
              </w:rPr>
              <w:t>23</w:t>
            </w:r>
          </w:p>
        </w:tc>
      </w:tr>
      <w:tr w:rsidR="009604BE" w:rsidRPr="00404F88" w14:paraId="56FD3A61" w14:textId="77777777" w:rsidTr="00EA09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vAlign w:val="top"/>
          </w:tcPr>
          <w:p w14:paraId="7831B830" w14:textId="77777777" w:rsidR="009604BE" w:rsidRDefault="009604BE" w:rsidP="00260535">
            <w:pPr>
              <w:pStyle w:val="Tabulka-7"/>
              <w:rPr>
                <w:b/>
              </w:rPr>
            </w:pPr>
            <w:r w:rsidRPr="0042522E">
              <w:rPr>
                <w:b/>
              </w:rPr>
              <w:t xml:space="preserve">ROV </w:t>
            </w:r>
            <w:r w:rsidR="00260535">
              <w:rPr>
                <w:b/>
              </w:rPr>
              <w:t>23201</w:t>
            </w:r>
          </w:p>
          <w:p w14:paraId="50DE3A36" w14:textId="176D774D" w:rsidR="00F7414D" w:rsidRPr="007E040C" w:rsidRDefault="00F7414D" w:rsidP="00260535">
            <w:pPr>
              <w:pStyle w:val="Tabulka-7"/>
              <w:rPr>
                <w:highlight w:val="green"/>
              </w:rPr>
            </w:pPr>
            <w:r>
              <w:rPr>
                <w:b/>
              </w:rPr>
              <w:t>Etapa B1</w:t>
            </w:r>
          </w:p>
        </w:tc>
        <w:tc>
          <w:tcPr>
            <w:tcW w:w="3073" w:type="dxa"/>
          </w:tcPr>
          <w:p w14:paraId="786C1D3A" w14:textId="6DFD0BB3" w:rsidR="009604BE" w:rsidRPr="00E93766" w:rsidRDefault="000D616B" w:rsidP="009604B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616B">
              <w:t xml:space="preserve">Oprava výhybek v </w:t>
            </w:r>
            <w:proofErr w:type="spellStart"/>
            <w:r w:rsidRPr="000D616B">
              <w:t>žst</w:t>
            </w:r>
            <w:proofErr w:type="spellEnd"/>
            <w:r w:rsidRPr="000D616B">
              <w:t xml:space="preserve">. Kopřivnice, nákl. </w:t>
            </w:r>
            <w:r w:rsidR="002232E4">
              <w:t>n</w:t>
            </w:r>
            <w:r w:rsidRPr="000D616B">
              <w:t>ádraží</w:t>
            </w:r>
            <w:r w:rsidR="000E7238">
              <w:t xml:space="preserve"> </w:t>
            </w:r>
          </w:p>
        </w:tc>
        <w:tc>
          <w:tcPr>
            <w:tcW w:w="1694" w:type="dxa"/>
          </w:tcPr>
          <w:p w14:paraId="66AA44B0" w14:textId="0BC9DF57" w:rsidR="009604BE" w:rsidRPr="00E93766" w:rsidRDefault="00F7414D" w:rsidP="009604B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9N</w:t>
            </w:r>
            <w:proofErr w:type="gramEnd"/>
          </w:p>
        </w:tc>
        <w:tc>
          <w:tcPr>
            <w:tcW w:w="1964" w:type="dxa"/>
            <w:shd w:val="clear" w:color="auto" w:fill="auto"/>
            <w:vAlign w:val="top"/>
          </w:tcPr>
          <w:p w14:paraId="2D19EF47" w14:textId="6C946216" w:rsidR="009604BE" w:rsidRPr="00BC51B8" w:rsidRDefault="000E7238" w:rsidP="009604BE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>
              <w:rPr>
                <w:sz w:val="14"/>
              </w:rPr>
              <w:t xml:space="preserve">17 - </w:t>
            </w:r>
            <w:r w:rsidR="00F7414D">
              <w:rPr>
                <w:sz w:val="14"/>
              </w:rPr>
              <w:t>25</w:t>
            </w:r>
            <w:r w:rsidR="009604BE" w:rsidRPr="009604BE">
              <w:rPr>
                <w:sz w:val="14"/>
              </w:rPr>
              <w:t>.</w:t>
            </w:r>
            <w:r w:rsidR="008D38A0">
              <w:rPr>
                <w:sz w:val="14"/>
              </w:rPr>
              <w:t xml:space="preserve"> </w:t>
            </w:r>
            <w:r w:rsidR="002232E4">
              <w:rPr>
                <w:sz w:val="14"/>
              </w:rPr>
              <w:t>6</w:t>
            </w:r>
            <w:r w:rsidR="00196578">
              <w:rPr>
                <w:sz w:val="14"/>
              </w:rPr>
              <w:t>.</w:t>
            </w:r>
            <w:r w:rsidR="009604BE" w:rsidRPr="009604BE">
              <w:rPr>
                <w:sz w:val="14"/>
              </w:rPr>
              <w:t xml:space="preserve"> 2023</w:t>
            </w:r>
          </w:p>
        </w:tc>
      </w:tr>
      <w:tr w:rsidR="009604BE" w:rsidRPr="00404F88" w14:paraId="5E8EF3C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67796A1" w14:textId="77777777" w:rsidR="00830FA5" w:rsidRDefault="00830FA5" w:rsidP="00830FA5">
            <w:pPr>
              <w:pStyle w:val="Tabulka-7"/>
              <w:rPr>
                <w:b/>
              </w:rPr>
            </w:pPr>
            <w:r w:rsidRPr="0042522E">
              <w:rPr>
                <w:b/>
              </w:rPr>
              <w:t xml:space="preserve">ROV </w:t>
            </w:r>
            <w:r>
              <w:rPr>
                <w:b/>
              </w:rPr>
              <w:t>23201</w:t>
            </w:r>
          </w:p>
          <w:p w14:paraId="4BB56EEF" w14:textId="0C5E33D3" w:rsidR="009604BE" w:rsidRPr="007E040C" w:rsidRDefault="00830FA5" w:rsidP="00830FA5">
            <w:pPr>
              <w:pStyle w:val="Tabulka-7"/>
              <w:rPr>
                <w:highlight w:val="green"/>
              </w:rPr>
            </w:pPr>
            <w:r>
              <w:rPr>
                <w:b/>
              </w:rPr>
              <w:t xml:space="preserve">Etapa </w:t>
            </w:r>
            <w:r w:rsidR="00152DF2">
              <w:rPr>
                <w:b/>
              </w:rPr>
              <w:t>C</w:t>
            </w:r>
          </w:p>
        </w:tc>
        <w:tc>
          <w:tcPr>
            <w:tcW w:w="3073" w:type="dxa"/>
          </w:tcPr>
          <w:p w14:paraId="0A6D9C8C" w14:textId="42B55F23" w:rsidR="009604BE" w:rsidRPr="007E040C" w:rsidRDefault="000D616B" w:rsidP="009604B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D616B">
              <w:t xml:space="preserve">Oprava výhybek v </w:t>
            </w:r>
            <w:proofErr w:type="spellStart"/>
            <w:r w:rsidRPr="000D616B">
              <w:t>žst</w:t>
            </w:r>
            <w:proofErr w:type="spellEnd"/>
            <w:r w:rsidRPr="000D616B">
              <w:t>. Kopřivnice, nákl. Nádraží</w:t>
            </w:r>
            <w:r>
              <w:t xml:space="preserve"> (následná úprava GPK</w:t>
            </w:r>
            <w:r w:rsidR="00C95022">
              <w:t>)</w:t>
            </w:r>
          </w:p>
        </w:tc>
        <w:tc>
          <w:tcPr>
            <w:tcW w:w="1694" w:type="dxa"/>
          </w:tcPr>
          <w:p w14:paraId="2A1B528B" w14:textId="578566C3" w:rsidR="009604BE" w:rsidRPr="007E040C" w:rsidRDefault="00D22FE4" w:rsidP="009604B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>
              <w:t>1</w:t>
            </w:r>
            <w:r w:rsidR="009604BE" w:rsidRPr="009604BE">
              <w:t>x11 hodin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753A745C" w14:textId="3F0AEAFF" w:rsidR="009604BE" w:rsidRPr="00BC51B8" w:rsidRDefault="00F7414D" w:rsidP="009604BE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>
              <w:rPr>
                <w:sz w:val="14"/>
              </w:rPr>
              <w:t xml:space="preserve"> </w:t>
            </w:r>
            <w:r w:rsidR="00152DF2">
              <w:rPr>
                <w:sz w:val="14"/>
              </w:rPr>
              <w:t>20. 7</w:t>
            </w:r>
            <w:r w:rsidR="009604BE" w:rsidRPr="009604BE">
              <w:rPr>
                <w:sz w:val="14"/>
              </w:rPr>
              <w:t>. 2023</w:t>
            </w:r>
          </w:p>
        </w:tc>
      </w:tr>
      <w:tr w:rsidR="008D38A0" w:rsidRPr="00404F88" w14:paraId="7375EE30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09B0C17" w14:textId="667B94C0" w:rsidR="008D38A0" w:rsidRPr="008B4F46" w:rsidRDefault="008D38A0" w:rsidP="00D22FE4">
            <w:pPr>
              <w:pStyle w:val="Tabulka-7"/>
            </w:pPr>
          </w:p>
        </w:tc>
        <w:tc>
          <w:tcPr>
            <w:tcW w:w="3073" w:type="dxa"/>
          </w:tcPr>
          <w:p w14:paraId="172BAD12" w14:textId="65860F54" w:rsidR="008D38A0" w:rsidRPr="007E040C" w:rsidDel="00055752" w:rsidRDefault="0080662C" w:rsidP="00D22FE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8B4F46">
              <w:t>Dokončení stavebních prací</w:t>
            </w:r>
          </w:p>
        </w:tc>
        <w:tc>
          <w:tcPr>
            <w:tcW w:w="1694" w:type="dxa"/>
          </w:tcPr>
          <w:p w14:paraId="019B4670" w14:textId="77777777" w:rsidR="008D38A0" w:rsidRPr="00196578" w:rsidRDefault="008D38A0" w:rsidP="00D22FE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3CE9E152" w14:textId="06749B32" w:rsidR="008D38A0" w:rsidRPr="00196578" w:rsidRDefault="00830FA5" w:rsidP="008D38A0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do 6</w:t>
            </w:r>
            <w:r w:rsidR="008D38A0" w:rsidRPr="00196578">
              <w:rPr>
                <w:sz w:val="14"/>
              </w:rPr>
              <w:t xml:space="preserve"> měsíců ode dne zahájení stavby</w:t>
            </w:r>
          </w:p>
        </w:tc>
      </w:tr>
      <w:tr w:rsidR="008D38A0" w:rsidRPr="00404F88" w14:paraId="590C0EB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25E70EB" w14:textId="77777777" w:rsidR="008D38A0" w:rsidRDefault="008D38A0" w:rsidP="00D22FE4">
            <w:pPr>
              <w:pStyle w:val="Tabulka-7"/>
              <w:rPr>
                <w:highlight w:val="green"/>
              </w:rPr>
            </w:pPr>
          </w:p>
          <w:p w14:paraId="23291D35" w14:textId="77777777" w:rsidR="008D38A0" w:rsidRPr="008B4F46" w:rsidRDefault="008D38A0" w:rsidP="00D22FE4">
            <w:pPr>
              <w:pStyle w:val="Tabulka-7"/>
            </w:pPr>
          </w:p>
        </w:tc>
        <w:tc>
          <w:tcPr>
            <w:tcW w:w="3073" w:type="dxa"/>
          </w:tcPr>
          <w:p w14:paraId="7B52361E" w14:textId="5C1EC46E" w:rsidR="008D38A0" w:rsidRPr="007E040C" w:rsidDel="00055752" w:rsidRDefault="008D38A0" w:rsidP="00D22FE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8B4F46">
              <w:t>Dokončení Díla</w:t>
            </w:r>
          </w:p>
        </w:tc>
        <w:tc>
          <w:tcPr>
            <w:tcW w:w="1694" w:type="dxa"/>
          </w:tcPr>
          <w:p w14:paraId="1BF32220" w14:textId="77777777" w:rsidR="008D38A0" w:rsidRPr="00196578" w:rsidRDefault="008D38A0" w:rsidP="00D22FE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5970D79A" w14:textId="1B385E35" w:rsidR="008D38A0" w:rsidRPr="00196578" w:rsidRDefault="008D38A0" w:rsidP="007D0B2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196578">
              <w:rPr>
                <w:sz w:val="14"/>
              </w:rPr>
              <w:t xml:space="preserve">do </w:t>
            </w:r>
            <w:r w:rsidR="00830FA5">
              <w:rPr>
                <w:sz w:val="14"/>
              </w:rPr>
              <w:t>6</w:t>
            </w:r>
            <w:r w:rsidRPr="00196578">
              <w:rPr>
                <w:sz w:val="14"/>
              </w:rPr>
              <w:t xml:space="preserve"> měsíců ode dne zahájení stavby</w:t>
            </w:r>
          </w:p>
        </w:tc>
      </w:tr>
    </w:tbl>
    <w:p w14:paraId="3433DF18" w14:textId="7D1DE8ED" w:rsidR="00DF7BAA" w:rsidRDefault="00DF7BAA" w:rsidP="008D38A0">
      <w:pPr>
        <w:pStyle w:val="Nadpis2-1"/>
      </w:pPr>
      <w:bookmarkStart w:id="49" w:name="_Toc6410461"/>
      <w:bookmarkStart w:id="50" w:name="_Toc128030156"/>
      <w:r w:rsidRPr="00EC2E51">
        <w:t>SOUVISEJÍCÍ</w:t>
      </w:r>
      <w:r>
        <w:t xml:space="preserve"> DOKUMENTY A PŘEDPISY</w:t>
      </w:r>
      <w:bookmarkEnd w:id="49"/>
      <w:bookmarkEnd w:id="50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D526766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r w:rsidR="002753EF" w:rsidRPr="009B5292">
        <w:rPr>
          <w:spacing w:val="2"/>
        </w:rPr>
        <w:t>předpisy</w:t>
      </w:r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lastRenderedPageBreak/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Default="00DF7BAA" w:rsidP="00DF7BAA">
      <w:pPr>
        <w:pStyle w:val="Nadpis2-1"/>
      </w:pPr>
      <w:bookmarkStart w:id="51" w:name="_Toc6410462"/>
      <w:bookmarkStart w:id="52" w:name="_Toc128030157"/>
      <w:r>
        <w:t>PŘÍLOHY</w:t>
      </w:r>
      <w:bookmarkEnd w:id="51"/>
      <w:bookmarkEnd w:id="52"/>
    </w:p>
    <w:p w14:paraId="6B2472A9" w14:textId="04D8A8F5" w:rsidR="002B6B58" w:rsidRDefault="001D3473" w:rsidP="00CC764B">
      <w:pPr>
        <w:pStyle w:val="Text2-1"/>
      </w:pPr>
      <w:r>
        <w:t>Neobsazeno.</w:t>
      </w:r>
      <w:bookmarkEnd w:id="5"/>
      <w:bookmarkEnd w:id="6"/>
      <w:bookmarkEnd w:id="7"/>
      <w:bookmarkEnd w:id="8"/>
      <w:bookmarkEnd w:id="9"/>
    </w:p>
    <w:sectPr w:rsidR="002B6B58" w:rsidSect="00EA69AC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D24DF" w14:textId="77777777" w:rsidR="006A4DBF" w:rsidRDefault="006A4DBF" w:rsidP="00962258">
      <w:pPr>
        <w:spacing w:after="0" w:line="240" w:lineRule="auto"/>
      </w:pPr>
      <w:r>
        <w:separator/>
      </w:r>
    </w:p>
  </w:endnote>
  <w:endnote w:type="continuationSeparator" w:id="0">
    <w:p w14:paraId="2ACFCBF2" w14:textId="77777777" w:rsidR="006A4DBF" w:rsidRDefault="006A4DB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A207D9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64EC32EF" w:rsidR="00A207D9" w:rsidRPr="00B8518B" w:rsidRDefault="00A207D9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723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7238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5D7FE31D" w:rsidR="00A207D9" w:rsidRDefault="00152DF2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“</w:t>
          </w:r>
          <w:r>
            <w:rPr>
              <w:noProof/>
            </w:rPr>
            <w:fldChar w:fldCharType="end"/>
          </w:r>
          <w:r w:rsidR="00A207D9">
            <w:t>Příloha č. 2 b)</w:t>
          </w:r>
          <w:r w:rsidR="00A207D9" w:rsidRPr="003462EB">
            <w:t xml:space="preserve"> </w:t>
          </w:r>
        </w:p>
        <w:p w14:paraId="178E0553" w14:textId="1B37D375" w:rsidR="00A207D9" w:rsidRPr="003462EB" w:rsidRDefault="00A207D9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 / v. 06022023 </w:t>
          </w:r>
        </w:p>
      </w:tc>
    </w:tr>
  </w:tbl>
  <w:p w14:paraId="422A1078" w14:textId="77777777" w:rsidR="00A207D9" w:rsidRPr="00614E71" w:rsidRDefault="00A207D9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A207D9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2A9EE728" w:rsidR="00A207D9" w:rsidRDefault="00152DF2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“</w:t>
          </w:r>
          <w:r>
            <w:rPr>
              <w:noProof/>
            </w:rPr>
            <w:fldChar w:fldCharType="end"/>
          </w:r>
          <w:r w:rsidR="00A207D9">
            <w:t>Příloha č. 2 b)</w:t>
          </w:r>
        </w:p>
        <w:p w14:paraId="5D9BD160" w14:textId="3081E1ED" w:rsidR="00A207D9" w:rsidRPr="003462EB" w:rsidRDefault="00A207D9" w:rsidP="00517E55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 / v. 06022023 </w:t>
          </w:r>
        </w:p>
      </w:tc>
      <w:tc>
        <w:tcPr>
          <w:tcW w:w="935" w:type="dxa"/>
          <w:vAlign w:val="bottom"/>
        </w:tcPr>
        <w:p w14:paraId="3DBC2A04" w14:textId="53BF20DF" w:rsidR="00A207D9" w:rsidRPr="009E09BE" w:rsidRDefault="00A207D9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7238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7238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A207D9" w:rsidRPr="00B8518B" w:rsidRDefault="00A207D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CBB3" w14:textId="77777777" w:rsidR="00A207D9" w:rsidRPr="00B8518B" w:rsidRDefault="00A207D9" w:rsidP="00460660">
    <w:pPr>
      <w:pStyle w:val="Zpat"/>
      <w:rPr>
        <w:sz w:val="2"/>
        <w:szCs w:val="2"/>
      </w:rPr>
    </w:pPr>
  </w:p>
  <w:p w14:paraId="53F277EE" w14:textId="77777777" w:rsidR="00A207D9" w:rsidRDefault="00A207D9" w:rsidP="00757290">
    <w:pPr>
      <w:pStyle w:val="Zpatvlevo"/>
      <w:rPr>
        <w:rFonts w:cs="Calibri"/>
        <w:szCs w:val="12"/>
      </w:rPr>
    </w:pPr>
  </w:p>
  <w:p w14:paraId="17EFC080" w14:textId="77777777" w:rsidR="00A207D9" w:rsidRPr="00460660" w:rsidRDefault="00A207D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5ADD4" w14:textId="77777777" w:rsidR="006A4DBF" w:rsidRDefault="006A4DBF" w:rsidP="00962258">
      <w:pPr>
        <w:spacing w:after="0" w:line="240" w:lineRule="auto"/>
      </w:pPr>
      <w:r>
        <w:separator/>
      </w:r>
    </w:p>
  </w:footnote>
  <w:footnote w:type="continuationSeparator" w:id="0">
    <w:p w14:paraId="3AF0B2FC" w14:textId="77777777" w:rsidR="006A4DBF" w:rsidRDefault="006A4DB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207D9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A207D9" w:rsidRPr="00B8518B" w:rsidRDefault="00A207D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A207D9" w:rsidRDefault="00A207D9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A207D9" w:rsidRPr="00D6163D" w:rsidRDefault="00A207D9" w:rsidP="00FC6389">
          <w:pPr>
            <w:pStyle w:val="Druhdokumentu"/>
          </w:pPr>
        </w:p>
      </w:tc>
    </w:tr>
    <w:tr w:rsidR="00A207D9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A207D9" w:rsidRPr="00B8518B" w:rsidRDefault="00A207D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A207D9" w:rsidRDefault="00A207D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A207D9" w:rsidRPr="00D6163D" w:rsidRDefault="00A207D9" w:rsidP="00FC6389">
          <w:pPr>
            <w:pStyle w:val="Druhdokumentu"/>
          </w:pPr>
        </w:p>
      </w:tc>
    </w:tr>
  </w:tbl>
  <w:p w14:paraId="53E85CAA" w14:textId="77777777" w:rsidR="00A207D9" w:rsidRPr="00D6163D" w:rsidRDefault="00A207D9" w:rsidP="00FC6389">
    <w:pPr>
      <w:pStyle w:val="Zhlav"/>
      <w:rPr>
        <w:sz w:val="8"/>
        <w:szCs w:val="8"/>
      </w:rPr>
    </w:pPr>
  </w:p>
  <w:p w14:paraId="1437D3AE" w14:textId="77777777" w:rsidR="00A207D9" w:rsidRPr="00460660" w:rsidRDefault="00A207D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0FF1"/>
    <w:multiLevelType w:val="hybridMultilevel"/>
    <w:tmpl w:val="A3D49FD2"/>
    <w:lvl w:ilvl="0" w:tplc="00B0DB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904A1"/>
    <w:multiLevelType w:val="hybridMultilevel"/>
    <w:tmpl w:val="967ED14E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4E01BCC"/>
    <w:multiLevelType w:val="hybridMultilevel"/>
    <w:tmpl w:val="C34A6C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82512B"/>
    <w:multiLevelType w:val="multilevel"/>
    <w:tmpl w:val="A9F0F97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5076"/>
        </w:tabs>
        <w:ind w:left="5076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9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0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4E6D663D"/>
    <w:multiLevelType w:val="hybridMultilevel"/>
    <w:tmpl w:val="28D265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64711722"/>
    <w:multiLevelType w:val="hybridMultilevel"/>
    <w:tmpl w:val="D9E6C7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AC22D6"/>
    <w:multiLevelType w:val="hybridMultilevel"/>
    <w:tmpl w:val="FD2E55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3753792">
    <w:abstractNumId w:val="9"/>
  </w:num>
  <w:num w:numId="2" w16cid:durableId="1525049489">
    <w:abstractNumId w:val="7"/>
  </w:num>
  <w:num w:numId="3" w16cid:durableId="1524515833">
    <w:abstractNumId w:val="4"/>
  </w:num>
  <w:num w:numId="4" w16cid:durableId="326709702">
    <w:abstractNumId w:val="10"/>
  </w:num>
  <w:num w:numId="5" w16cid:durableId="1583224220">
    <w:abstractNumId w:val="13"/>
  </w:num>
  <w:num w:numId="6" w16cid:durableId="1003320780">
    <w:abstractNumId w:val="6"/>
  </w:num>
  <w:num w:numId="7" w16cid:durableId="552472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20938158">
    <w:abstractNumId w:val="19"/>
  </w:num>
  <w:num w:numId="9" w16cid:durableId="1112020284">
    <w:abstractNumId w:val="0"/>
  </w:num>
  <w:num w:numId="10" w16cid:durableId="1998608451">
    <w:abstractNumId w:val="10"/>
  </w:num>
  <w:num w:numId="11" w16cid:durableId="1869875511">
    <w:abstractNumId w:val="13"/>
  </w:num>
  <w:num w:numId="12" w16cid:durableId="629362151">
    <w:abstractNumId w:val="17"/>
  </w:num>
  <w:num w:numId="13" w16cid:durableId="1842968406">
    <w:abstractNumId w:val="3"/>
  </w:num>
  <w:num w:numId="14" w16cid:durableId="1755587360">
    <w:abstractNumId w:val="6"/>
  </w:num>
  <w:num w:numId="15" w16cid:durableId="7369850">
    <w:abstractNumId w:val="19"/>
  </w:num>
  <w:num w:numId="16" w16cid:durableId="400448600">
    <w:abstractNumId w:val="8"/>
  </w:num>
  <w:num w:numId="17" w16cid:durableId="1048719506">
    <w:abstractNumId w:val="11"/>
  </w:num>
  <w:num w:numId="18" w16cid:durableId="818115666">
    <w:abstractNumId w:val="2"/>
  </w:num>
  <w:num w:numId="19" w16cid:durableId="1939678897">
    <w:abstractNumId w:val="6"/>
  </w:num>
  <w:num w:numId="20" w16cid:durableId="304357467">
    <w:abstractNumId w:val="6"/>
  </w:num>
  <w:num w:numId="21" w16cid:durableId="123897959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55421967">
    <w:abstractNumId w:val="15"/>
  </w:num>
  <w:num w:numId="23" w16cid:durableId="1020621748">
    <w:abstractNumId w:val="6"/>
  </w:num>
  <w:num w:numId="24" w16cid:durableId="872572765">
    <w:abstractNumId w:val="6"/>
  </w:num>
  <w:num w:numId="25" w16cid:durableId="1129977661">
    <w:abstractNumId w:val="14"/>
  </w:num>
  <w:num w:numId="26" w16cid:durableId="1406101708">
    <w:abstractNumId w:val="6"/>
  </w:num>
  <w:num w:numId="27" w16cid:durableId="50347958">
    <w:abstractNumId w:val="6"/>
  </w:num>
  <w:num w:numId="28" w16cid:durableId="169610971">
    <w:abstractNumId w:val="6"/>
  </w:num>
  <w:num w:numId="29" w16cid:durableId="1403795748">
    <w:abstractNumId w:val="1"/>
  </w:num>
  <w:num w:numId="30" w16cid:durableId="92746628">
    <w:abstractNumId w:val="6"/>
  </w:num>
  <w:num w:numId="31" w16cid:durableId="1920361055">
    <w:abstractNumId w:val="6"/>
  </w:num>
  <w:num w:numId="32" w16cid:durableId="943802950">
    <w:abstractNumId w:val="6"/>
  </w:num>
  <w:num w:numId="33" w16cid:durableId="1194880452">
    <w:abstractNumId w:val="6"/>
  </w:num>
  <w:num w:numId="34" w16cid:durableId="1361975958">
    <w:abstractNumId w:val="6"/>
  </w:num>
  <w:num w:numId="35" w16cid:durableId="484932993">
    <w:abstractNumId w:val="6"/>
  </w:num>
  <w:num w:numId="36" w16cid:durableId="594827601">
    <w:abstractNumId w:val="6"/>
  </w:num>
  <w:num w:numId="37" w16cid:durableId="1821725228">
    <w:abstractNumId w:val="6"/>
  </w:num>
  <w:num w:numId="38" w16cid:durableId="232206789">
    <w:abstractNumId w:val="6"/>
  </w:num>
  <w:num w:numId="39" w16cid:durableId="685789315">
    <w:abstractNumId w:val="5"/>
  </w:num>
  <w:num w:numId="40" w16cid:durableId="597296670">
    <w:abstractNumId w:val="18"/>
  </w:num>
  <w:num w:numId="41" w16cid:durableId="1248150141">
    <w:abstractNumId w:val="16"/>
  </w:num>
  <w:num w:numId="42" w16cid:durableId="338502641">
    <w:abstractNumId w:val="12"/>
  </w:num>
  <w:num w:numId="43" w16cid:durableId="1131899658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E6B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2642A"/>
    <w:rsid w:val="00031D7C"/>
    <w:rsid w:val="000328BC"/>
    <w:rsid w:val="000342CE"/>
    <w:rsid w:val="00035570"/>
    <w:rsid w:val="00041EC8"/>
    <w:rsid w:val="0005496A"/>
    <w:rsid w:val="00054FC6"/>
    <w:rsid w:val="00055CF5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6B3"/>
    <w:rsid w:val="00090AFB"/>
    <w:rsid w:val="0009384F"/>
    <w:rsid w:val="0009438C"/>
    <w:rsid w:val="0009754F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16B"/>
    <w:rsid w:val="000D6539"/>
    <w:rsid w:val="000E11D6"/>
    <w:rsid w:val="000E1A7F"/>
    <w:rsid w:val="000E4E36"/>
    <w:rsid w:val="000E7238"/>
    <w:rsid w:val="000F05C4"/>
    <w:rsid w:val="000F15F1"/>
    <w:rsid w:val="000F50A4"/>
    <w:rsid w:val="001003E0"/>
    <w:rsid w:val="00103B38"/>
    <w:rsid w:val="00103F46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1783A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103F"/>
    <w:rsid w:val="00152DF2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6578"/>
    <w:rsid w:val="001976B3"/>
    <w:rsid w:val="00197D96"/>
    <w:rsid w:val="001A001A"/>
    <w:rsid w:val="001A3683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4A1"/>
    <w:rsid w:val="001C7EB4"/>
    <w:rsid w:val="001D0D0C"/>
    <w:rsid w:val="001D3473"/>
    <w:rsid w:val="001D35FE"/>
    <w:rsid w:val="001D39DE"/>
    <w:rsid w:val="001D7D17"/>
    <w:rsid w:val="001E2BD0"/>
    <w:rsid w:val="001E54AF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232E4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249"/>
    <w:rsid w:val="0025030F"/>
    <w:rsid w:val="00250479"/>
    <w:rsid w:val="0025048A"/>
    <w:rsid w:val="00250AAA"/>
    <w:rsid w:val="0025283D"/>
    <w:rsid w:val="00252A5C"/>
    <w:rsid w:val="00253E6A"/>
    <w:rsid w:val="002548B5"/>
    <w:rsid w:val="00260535"/>
    <w:rsid w:val="002606E0"/>
    <w:rsid w:val="00261A5B"/>
    <w:rsid w:val="00262E5B"/>
    <w:rsid w:val="00263DB8"/>
    <w:rsid w:val="00264D52"/>
    <w:rsid w:val="0026613E"/>
    <w:rsid w:val="002723B9"/>
    <w:rsid w:val="0027422E"/>
    <w:rsid w:val="00274BE5"/>
    <w:rsid w:val="002753EF"/>
    <w:rsid w:val="00276AFE"/>
    <w:rsid w:val="00286B2D"/>
    <w:rsid w:val="00287EA4"/>
    <w:rsid w:val="0029043F"/>
    <w:rsid w:val="002944A6"/>
    <w:rsid w:val="002A3B57"/>
    <w:rsid w:val="002A416D"/>
    <w:rsid w:val="002A56AB"/>
    <w:rsid w:val="002B2CAE"/>
    <w:rsid w:val="002B6458"/>
    <w:rsid w:val="002B6B58"/>
    <w:rsid w:val="002C0A2D"/>
    <w:rsid w:val="002C1924"/>
    <w:rsid w:val="002C1A2B"/>
    <w:rsid w:val="002C314C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1D7E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07EA4"/>
    <w:rsid w:val="00311180"/>
    <w:rsid w:val="003130A4"/>
    <w:rsid w:val="003137DF"/>
    <w:rsid w:val="003202DC"/>
    <w:rsid w:val="003226D3"/>
    <w:rsid w:val="003229ED"/>
    <w:rsid w:val="003242AE"/>
    <w:rsid w:val="00324E85"/>
    <w:rsid w:val="003254A3"/>
    <w:rsid w:val="00325AB0"/>
    <w:rsid w:val="00327EEF"/>
    <w:rsid w:val="00330B5A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0931"/>
    <w:rsid w:val="00361422"/>
    <w:rsid w:val="00364E2C"/>
    <w:rsid w:val="00367A82"/>
    <w:rsid w:val="00370A96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0E7F"/>
    <w:rsid w:val="003B111D"/>
    <w:rsid w:val="003B2407"/>
    <w:rsid w:val="003B47F5"/>
    <w:rsid w:val="003B7D96"/>
    <w:rsid w:val="003C33F2"/>
    <w:rsid w:val="003C6679"/>
    <w:rsid w:val="003C7295"/>
    <w:rsid w:val="003D1D11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9C9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65AB6"/>
    <w:rsid w:val="00467430"/>
    <w:rsid w:val="00470F14"/>
    <w:rsid w:val="004725AC"/>
    <w:rsid w:val="00475877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5B8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3BFA"/>
    <w:rsid w:val="004C4399"/>
    <w:rsid w:val="004C4B2A"/>
    <w:rsid w:val="004C787C"/>
    <w:rsid w:val="004D4C6A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7E55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0664"/>
    <w:rsid w:val="00553375"/>
    <w:rsid w:val="00554D0D"/>
    <w:rsid w:val="00555884"/>
    <w:rsid w:val="00557246"/>
    <w:rsid w:val="0055798A"/>
    <w:rsid w:val="005610A7"/>
    <w:rsid w:val="0056233E"/>
    <w:rsid w:val="0056243B"/>
    <w:rsid w:val="00562909"/>
    <w:rsid w:val="00566B8A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0F89"/>
    <w:rsid w:val="005C4F2D"/>
    <w:rsid w:val="005C732A"/>
    <w:rsid w:val="005C736A"/>
    <w:rsid w:val="005D1608"/>
    <w:rsid w:val="005D1B50"/>
    <w:rsid w:val="005D2C6C"/>
    <w:rsid w:val="005D336A"/>
    <w:rsid w:val="005D3619"/>
    <w:rsid w:val="005D385D"/>
    <w:rsid w:val="005D3C39"/>
    <w:rsid w:val="005D7706"/>
    <w:rsid w:val="005E0049"/>
    <w:rsid w:val="005E1267"/>
    <w:rsid w:val="005E2503"/>
    <w:rsid w:val="005F0383"/>
    <w:rsid w:val="005F63AC"/>
    <w:rsid w:val="0060019A"/>
    <w:rsid w:val="00600744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26F85"/>
    <w:rsid w:val="0062705C"/>
    <w:rsid w:val="006327AB"/>
    <w:rsid w:val="0064054F"/>
    <w:rsid w:val="006411F1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97FB4"/>
    <w:rsid w:val="006A019B"/>
    <w:rsid w:val="006A4DBF"/>
    <w:rsid w:val="006A5570"/>
    <w:rsid w:val="006A689C"/>
    <w:rsid w:val="006A747D"/>
    <w:rsid w:val="006B13A8"/>
    <w:rsid w:val="006B2318"/>
    <w:rsid w:val="006B2436"/>
    <w:rsid w:val="006B2FB4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106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3293"/>
    <w:rsid w:val="007161BD"/>
    <w:rsid w:val="00720802"/>
    <w:rsid w:val="00722BEB"/>
    <w:rsid w:val="00722C50"/>
    <w:rsid w:val="00723ED1"/>
    <w:rsid w:val="00724411"/>
    <w:rsid w:val="007254C4"/>
    <w:rsid w:val="0072657E"/>
    <w:rsid w:val="00732944"/>
    <w:rsid w:val="00732A80"/>
    <w:rsid w:val="00733263"/>
    <w:rsid w:val="00733AD8"/>
    <w:rsid w:val="007345FE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4647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1D27"/>
    <w:rsid w:val="0076286B"/>
    <w:rsid w:val="00766846"/>
    <w:rsid w:val="0076790E"/>
    <w:rsid w:val="00767F98"/>
    <w:rsid w:val="00770601"/>
    <w:rsid w:val="00771607"/>
    <w:rsid w:val="007746FD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85BE0"/>
    <w:rsid w:val="00786AAE"/>
    <w:rsid w:val="00791233"/>
    <w:rsid w:val="007944C2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C6DA4"/>
    <w:rsid w:val="007D0B29"/>
    <w:rsid w:val="007D41FF"/>
    <w:rsid w:val="007D7510"/>
    <w:rsid w:val="007E0E61"/>
    <w:rsid w:val="007E166A"/>
    <w:rsid w:val="007E1F23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662C"/>
    <w:rsid w:val="00807DD0"/>
    <w:rsid w:val="00810B11"/>
    <w:rsid w:val="00810E5C"/>
    <w:rsid w:val="00811DD3"/>
    <w:rsid w:val="00814213"/>
    <w:rsid w:val="00814696"/>
    <w:rsid w:val="00814C9F"/>
    <w:rsid w:val="00816930"/>
    <w:rsid w:val="008170FD"/>
    <w:rsid w:val="00817499"/>
    <w:rsid w:val="00817D8E"/>
    <w:rsid w:val="00821712"/>
    <w:rsid w:val="00821D01"/>
    <w:rsid w:val="00824893"/>
    <w:rsid w:val="00825A63"/>
    <w:rsid w:val="00826B7B"/>
    <w:rsid w:val="00830FA5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0F4E"/>
    <w:rsid w:val="00865541"/>
    <w:rsid w:val="00865F5F"/>
    <w:rsid w:val="00872C00"/>
    <w:rsid w:val="00877EEA"/>
    <w:rsid w:val="0088200B"/>
    <w:rsid w:val="00887F36"/>
    <w:rsid w:val="00890A4F"/>
    <w:rsid w:val="00891110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B4F46"/>
    <w:rsid w:val="008C24A8"/>
    <w:rsid w:val="008C3B2B"/>
    <w:rsid w:val="008C3E94"/>
    <w:rsid w:val="008C4EA5"/>
    <w:rsid w:val="008C50F3"/>
    <w:rsid w:val="008C51A4"/>
    <w:rsid w:val="008C7EFE"/>
    <w:rsid w:val="008D03B9"/>
    <w:rsid w:val="008D1303"/>
    <w:rsid w:val="008D2896"/>
    <w:rsid w:val="008D30C7"/>
    <w:rsid w:val="008D34E6"/>
    <w:rsid w:val="008D38A0"/>
    <w:rsid w:val="008D440D"/>
    <w:rsid w:val="008D73F8"/>
    <w:rsid w:val="008D791A"/>
    <w:rsid w:val="008D7BB9"/>
    <w:rsid w:val="008E0271"/>
    <w:rsid w:val="008E1CE1"/>
    <w:rsid w:val="008E20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2596"/>
    <w:rsid w:val="00953A4A"/>
    <w:rsid w:val="00953E37"/>
    <w:rsid w:val="00957F1F"/>
    <w:rsid w:val="009604BE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03A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C98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E69B6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16D53"/>
    <w:rsid w:val="00A207D9"/>
    <w:rsid w:val="00A21638"/>
    <w:rsid w:val="00A22CCB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3AC"/>
    <w:rsid w:val="00AA65FA"/>
    <w:rsid w:val="00AA6984"/>
    <w:rsid w:val="00AA7351"/>
    <w:rsid w:val="00AB061B"/>
    <w:rsid w:val="00AB4873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E0488"/>
    <w:rsid w:val="00AF0FD3"/>
    <w:rsid w:val="00AF1C5F"/>
    <w:rsid w:val="00AF2E9E"/>
    <w:rsid w:val="00AF4A42"/>
    <w:rsid w:val="00AF5943"/>
    <w:rsid w:val="00B008D5"/>
    <w:rsid w:val="00B00CFD"/>
    <w:rsid w:val="00B01542"/>
    <w:rsid w:val="00B024E6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66548"/>
    <w:rsid w:val="00B75DE2"/>
    <w:rsid w:val="00B75EE1"/>
    <w:rsid w:val="00B77481"/>
    <w:rsid w:val="00B81CBE"/>
    <w:rsid w:val="00B84F18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0FA7"/>
    <w:rsid w:val="00BB7876"/>
    <w:rsid w:val="00BC00EE"/>
    <w:rsid w:val="00BC0405"/>
    <w:rsid w:val="00BC06C4"/>
    <w:rsid w:val="00BC32CC"/>
    <w:rsid w:val="00BC5413"/>
    <w:rsid w:val="00BC56A0"/>
    <w:rsid w:val="00BC5755"/>
    <w:rsid w:val="00BC62DD"/>
    <w:rsid w:val="00BC6856"/>
    <w:rsid w:val="00BC6CFB"/>
    <w:rsid w:val="00BD583A"/>
    <w:rsid w:val="00BD6C04"/>
    <w:rsid w:val="00BD76C3"/>
    <w:rsid w:val="00BD7E91"/>
    <w:rsid w:val="00BD7F0D"/>
    <w:rsid w:val="00BE06DC"/>
    <w:rsid w:val="00BE06E2"/>
    <w:rsid w:val="00BF0377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2573F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022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D5600"/>
    <w:rsid w:val="00CE1C97"/>
    <w:rsid w:val="00CE2A6B"/>
    <w:rsid w:val="00CF034F"/>
    <w:rsid w:val="00CF2936"/>
    <w:rsid w:val="00D008B9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2FE4"/>
    <w:rsid w:val="00D24AE7"/>
    <w:rsid w:val="00D271D7"/>
    <w:rsid w:val="00D322B7"/>
    <w:rsid w:val="00D33D4C"/>
    <w:rsid w:val="00D35AE8"/>
    <w:rsid w:val="00D4108E"/>
    <w:rsid w:val="00D4656A"/>
    <w:rsid w:val="00D4698E"/>
    <w:rsid w:val="00D47647"/>
    <w:rsid w:val="00D51539"/>
    <w:rsid w:val="00D521D0"/>
    <w:rsid w:val="00D55077"/>
    <w:rsid w:val="00D6163D"/>
    <w:rsid w:val="00D61BB3"/>
    <w:rsid w:val="00D67D3D"/>
    <w:rsid w:val="00D721BE"/>
    <w:rsid w:val="00D72A99"/>
    <w:rsid w:val="00D755BD"/>
    <w:rsid w:val="00D76576"/>
    <w:rsid w:val="00D771F6"/>
    <w:rsid w:val="00D80E63"/>
    <w:rsid w:val="00D82632"/>
    <w:rsid w:val="00D831A3"/>
    <w:rsid w:val="00D83F33"/>
    <w:rsid w:val="00D8421D"/>
    <w:rsid w:val="00D84E48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1800"/>
    <w:rsid w:val="00DB2B1C"/>
    <w:rsid w:val="00DB333A"/>
    <w:rsid w:val="00DB5245"/>
    <w:rsid w:val="00DB5880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3D78"/>
    <w:rsid w:val="00DD46F3"/>
    <w:rsid w:val="00DD5E70"/>
    <w:rsid w:val="00DE3429"/>
    <w:rsid w:val="00DE39FF"/>
    <w:rsid w:val="00DE51A5"/>
    <w:rsid w:val="00DE56F2"/>
    <w:rsid w:val="00DF116D"/>
    <w:rsid w:val="00DF17EB"/>
    <w:rsid w:val="00DF1B8A"/>
    <w:rsid w:val="00DF303B"/>
    <w:rsid w:val="00DF4A4B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2E1F"/>
    <w:rsid w:val="00E13901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2CB8"/>
    <w:rsid w:val="00E66C06"/>
    <w:rsid w:val="00E6703A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3766"/>
    <w:rsid w:val="00E95BF0"/>
    <w:rsid w:val="00EA09AD"/>
    <w:rsid w:val="00EA0BE4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2A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D53DE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35F5E"/>
    <w:rsid w:val="00F4259E"/>
    <w:rsid w:val="00F43984"/>
    <w:rsid w:val="00F439A0"/>
    <w:rsid w:val="00F45607"/>
    <w:rsid w:val="00F4722B"/>
    <w:rsid w:val="00F52698"/>
    <w:rsid w:val="00F54432"/>
    <w:rsid w:val="00F55CE8"/>
    <w:rsid w:val="00F606EE"/>
    <w:rsid w:val="00F60958"/>
    <w:rsid w:val="00F60DF5"/>
    <w:rsid w:val="00F60EBA"/>
    <w:rsid w:val="00F659EB"/>
    <w:rsid w:val="00F66312"/>
    <w:rsid w:val="00F66DA9"/>
    <w:rsid w:val="00F673CB"/>
    <w:rsid w:val="00F705D1"/>
    <w:rsid w:val="00F71758"/>
    <w:rsid w:val="00F72FDF"/>
    <w:rsid w:val="00F7414D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93AB4"/>
    <w:rsid w:val="00FA09E4"/>
    <w:rsid w:val="00FA17DD"/>
    <w:rsid w:val="00FA21D3"/>
    <w:rsid w:val="00FA2B32"/>
    <w:rsid w:val="00FA5522"/>
    <w:rsid w:val="00FB5DE8"/>
    <w:rsid w:val="00FB6342"/>
    <w:rsid w:val="00FB6C97"/>
    <w:rsid w:val="00FC3C9B"/>
    <w:rsid w:val="00FC6389"/>
    <w:rsid w:val="00FC6B75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E74F5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462E9FA-AA91-4AC5-8959-AA0DFBBC9B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30</TotalTime>
  <Pages>15</Pages>
  <Words>6011</Words>
  <Characters>35469</Characters>
  <Application>Microsoft Office Word</Application>
  <DocSecurity>0</DocSecurity>
  <Lines>295</Lines>
  <Paragraphs>82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41398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Jüttnerová Andrea, Mgr.</cp:lastModifiedBy>
  <cp:revision>4</cp:revision>
  <cp:lastPrinted>2023-05-10T05:12:00Z</cp:lastPrinted>
  <dcterms:created xsi:type="dcterms:W3CDTF">2023-05-03T10:45:00Z</dcterms:created>
  <dcterms:modified xsi:type="dcterms:W3CDTF">2023-05-10T05:29:00Z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